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A83FFD" w:rsidRDefault="00C407C1">
      <w:pPr>
        <w:rPr>
          <w:lang w:val="es-419"/>
        </w:rPr>
      </w:pPr>
      <w:r w:rsidRPr="00A83FFD">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83FFD" w:rsidRDefault="00C407C1" w:rsidP="00C407C1">
      <w:pPr>
        <w:rPr>
          <w:rFonts w:ascii="Calibri" w:hAnsi="Calibri"/>
          <w:b/>
          <w:bCs/>
          <w:color w:val="000000" w:themeColor="text1"/>
          <w:kern w:val="0"/>
          <w:lang w:val="es-419"/>
          <w14:ligatures w14:val="none"/>
        </w:rPr>
      </w:pPr>
    </w:p>
    <w:p w14:paraId="37B855DA" w14:textId="77777777" w:rsidR="00C407C1" w:rsidRPr="00A83FFD" w:rsidRDefault="00C407C1" w:rsidP="00C407C1">
      <w:pPr>
        <w:rPr>
          <w:rFonts w:ascii="Calibri" w:hAnsi="Calibri"/>
          <w:b/>
          <w:bCs/>
          <w:color w:val="000000" w:themeColor="text1"/>
          <w:kern w:val="0"/>
          <w:lang w:val="es-419"/>
          <w14:ligatures w14:val="none"/>
        </w:rPr>
      </w:pPr>
    </w:p>
    <w:p w14:paraId="7B13D87E" w14:textId="77777777" w:rsidR="00C407C1" w:rsidRPr="00A83FFD" w:rsidRDefault="00C407C1" w:rsidP="00C407C1">
      <w:pPr>
        <w:rPr>
          <w:rFonts w:ascii="Calibri" w:hAnsi="Calibri"/>
          <w:b/>
          <w:bCs/>
          <w:color w:val="000000" w:themeColor="text1"/>
          <w:kern w:val="0"/>
          <w:lang w:val="es-419"/>
          <w14:ligatures w14:val="none"/>
        </w:rPr>
      </w:pPr>
    </w:p>
    <w:p w14:paraId="235ED061" w14:textId="31DDC3A4" w:rsidR="00C407C1" w:rsidRPr="00A83FFD" w:rsidRDefault="001A6D42" w:rsidP="00C407C1">
      <w:pPr>
        <w:rPr>
          <w:rFonts w:ascii="Calibri" w:hAnsi="Calibri"/>
          <w:b/>
          <w:bCs/>
          <w:color w:val="000000" w:themeColor="text1"/>
          <w:kern w:val="0"/>
          <w:lang w:val="es-419"/>
          <w14:ligatures w14:val="none"/>
        </w:rPr>
      </w:pPr>
      <w:r w:rsidRPr="00A83FFD">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A83FFD" w:rsidRDefault="0005476E" w:rsidP="00C407C1">
      <w:pPr>
        <w:rPr>
          <w:rFonts w:ascii="Calibri" w:hAnsi="Calibri"/>
          <w:b/>
          <w:bCs/>
          <w:color w:val="000000" w:themeColor="text1"/>
          <w:kern w:val="0"/>
          <w:lang w:val="es-419"/>
          <w14:ligatures w14:val="none"/>
        </w:rPr>
      </w:pPr>
      <w:r w:rsidRPr="00A83FFD">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E555714" w:rsidR="00C407C1" w:rsidRPr="007749D0" w:rsidRDefault="00D30CBC" w:rsidP="007F2B44">
                            <w:pPr>
                              <w:pStyle w:val="TituloPortada"/>
                              <w:ind w:firstLine="0"/>
                            </w:pPr>
                            <w:r>
                              <w:t>Gestión de recursos tecnológicos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E555714" w:rsidR="00C407C1" w:rsidRPr="007749D0" w:rsidRDefault="00D30CBC" w:rsidP="007F2B44">
                      <w:pPr>
                        <w:pStyle w:val="TituloPortada"/>
                        <w:ind w:firstLine="0"/>
                      </w:pPr>
                      <w:r>
                        <w:t>Gestión de recursos tecnológicos</w:t>
                      </w:r>
                    </w:p>
                  </w:txbxContent>
                </v:textbox>
              </v:shape>
            </w:pict>
          </mc:Fallback>
        </mc:AlternateContent>
      </w:r>
    </w:p>
    <w:p w14:paraId="318F596D" w14:textId="4CEF3FA4" w:rsidR="00C407C1" w:rsidRPr="00A83FFD" w:rsidRDefault="00C407C1" w:rsidP="00C407C1">
      <w:pPr>
        <w:rPr>
          <w:rFonts w:ascii="Calibri" w:hAnsi="Calibri"/>
          <w:b/>
          <w:bCs/>
          <w:color w:val="000000" w:themeColor="text1"/>
          <w:kern w:val="0"/>
          <w:lang w:val="es-419"/>
          <w14:ligatures w14:val="none"/>
        </w:rPr>
      </w:pPr>
    </w:p>
    <w:p w14:paraId="6EE52F01" w14:textId="5D0F52E9" w:rsidR="00C407C1" w:rsidRPr="00A83FFD" w:rsidRDefault="00C407C1" w:rsidP="00C407C1">
      <w:pPr>
        <w:rPr>
          <w:rFonts w:ascii="Calibri" w:hAnsi="Calibri"/>
          <w:b/>
          <w:bCs/>
          <w:color w:val="000000" w:themeColor="text1"/>
          <w:kern w:val="0"/>
          <w:lang w:val="es-419"/>
          <w14:ligatures w14:val="none"/>
        </w:rPr>
      </w:pPr>
    </w:p>
    <w:p w14:paraId="3677C0C6" w14:textId="77777777" w:rsidR="00C407C1" w:rsidRPr="00A83FFD" w:rsidRDefault="00C407C1" w:rsidP="00C407C1">
      <w:pPr>
        <w:rPr>
          <w:rFonts w:ascii="Calibri" w:hAnsi="Calibri"/>
          <w:b/>
          <w:bCs/>
          <w:color w:val="000000" w:themeColor="text1"/>
          <w:kern w:val="0"/>
          <w:lang w:val="es-419"/>
          <w14:ligatures w14:val="none"/>
        </w:rPr>
      </w:pPr>
    </w:p>
    <w:p w14:paraId="36A78229" w14:textId="77777777" w:rsidR="00C407C1" w:rsidRPr="00A83FFD" w:rsidRDefault="00C407C1" w:rsidP="00C407C1">
      <w:pPr>
        <w:rPr>
          <w:rFonts w:ascii="Calibri" w:hAnsi="Calibri"/>
          <w:b/>
          <w:bCs/>
          <w:color w:val="000000" w:themeColor="text1"/>
          <w:kern w:val="0"/>
          <w:lang w:val="es-419"/>
          <w14:ligatures w14:val="none"/>
        </w:rPr>
      </w:pPr>
    </w:p>
    <w:p w14:paraId="54E939FA" w14:textId="77777777" w:rsidR="00C407C1" w:rsidRPr="00A83FFD" w:rsidRDefault="00C407C1" w:rsidP="00C407C1">
      <w:pPr>
        <w:rPr>
          <w:rFonts w:ascii="Calibri" w:hAnsi="Calibri"/>
          <w:b/>
          <w:bCs/>
          <w:color w:val="000000" w:themeColor="text1"/>
          <w:kern w:val="0"/>
          <w:lang w:val="es-419"/>
          <w14:ligatures w14:val="none"/>
        </w:rPr>
      </w:pPr>
    </w:p>
    <w:p w14:paraId="022A64F3" w14:textId="77777777" w:rsidR="001A6D42" w:rsidRPr="00A83FFD" w:rsidRDefault="001A6D42" w:rsidP="00C407C1">
      <w:pPr>
        <w:rPr>
          <w:rFonts w:ascii="Calibri" w:hAnsi="Calibri"/>
          <w:b/>
          <w:bCs/>
          <w:color w:val="000000" w:themeColor="text1"/>
          <w:kern w:val="0"/>
          <w:lang w:val="es-419"/>
          <w14:ligatures w14:val="none"/>
        </w:rPr>
      </w:pPr>
    </w:p>
    <w:p w14:paraId="7819A49C" w14:textId="169F8E7F" w:rsidR="00C407C1" w:rsidRPr="00A83FFD" w:rsidRDefault="00C407C1" w:rsidP="00C407C1">
      <w:pPr>
        <w:rPr>
          <w:rFonts w:ascii="Calibri" w:hAnsi="Calibri"/>
          <w:b/>
          <w:bCs/>
          <w:color w:val="000000" w:themeColor="text1"/>
          <w:kern w:val="0"/>
          <w:lang w:val="es-419"/>
          <w14:ligatures w14:val="none"/>
        </w:rPr>
      </w:pPr>
      <w:r w:rsidRPr="00A83FFD">
        <w:rPr>
          <w:rFonts w:ascii="Calibri" w:hAnsi="Calibri"/>
          <w:b/>
          <w:bCs/>
          <w:color w:val="000000" w:themeColor="text1"/>
          <w:kern w:val="0"/>
          <w:lang w:val="es-419"/>
          <w14:ligatures w14:val="none"/>
        </w:rPr>
        <w:t>Breve descripción:</w:t>
      </w:r>
    </w:p>
    <w:p w14:paraId="3C67D42C" w14:textId="05F08FA2" w:rsidR="00C407C1" w:rsidRPr="00A83FFD" w:rsidRDefault="00D30CBC" w:rsidP="00C407C1">
      <w:pPr>
        <w:pBdr>
          <w:bottom w:val="single" w:sz="12" w:space="1" w:color="auto"/>
        </w:pBdr>
        <w:rPr>
          <w:rFonts w:ascii="Calibri" w:hAnsi="Calibri"/>
          <w:color w:val="000000" w:themeColor="text1"/>
          <w:kern w:val="0"/>
          <w:lang w:val="es-419"/>
          <w14:ligatures w14:val="none"/>
        </w:rPr>
      </w:pPr>
      <w:r w:rsidRPr="00A83FFD">
        <w:rPr>
          <w:rFonts w:ascii="Calibri" w:hAnsi="Calibri"/>
          <w:color w:val="000000" w:themeColor="text1"/>
          <w:kern w:val="0"/>
          <w:lang w:val="es-419"/>
          <w14:ligatures w14:val="none"/>
        </w:rPr>
        <w:t>A través de este componente formativo, el aprendiz debe apropiar los elementos y conceptos necesarios para la gestión de los recursos tecnológicos, empleando herramientas de administración y monitoreo.</w:t>
      </w:r>
    </w:p>
    <w:p w14:paraId="676EB408" w14:textId="47AE3ECA" w:rsidR="00C407C1" w:rsidRPr="00A83FFD" w:rsidRDefault="00D30CBC" w:rsidP="00C407C1">
      <w:pPr>
        <w:jc w:val="center"/>
        <w:rPr>
          <w:lang w:val="es-419"/>
        </w:rPr>
      </w:pPr>
      <w:r w:rsidRPr="00A83FFD">
        <w:rPr>
          <w:rFonts w:ascii="Calibri" w:hAnsi="Calibri"/>
          <w:b/>
          <w:bCs/>
          <w:color w:val="000000" w:themeColor="text1"/>
          <w:kern w:val="0"/>
          <w:lang w:val="es-419"/>
          <w14:ligatures w14:val="none"/>
        </w:rPr>
        <w:t>Octubre</w:t>
      </w:r>
      <w:r w:rsidR="00C407C1" w:rsidRPr="00A83FFD">
        <w:rPr>
          <w:rFonts w:ascii="Calibri" w:hAnsi="Calibri"/>
          <w:b/>
          <w:bCs/>
          <w:color w:val="000000" w:themeColor="text1"/>
          <w:kern w:val="0"/>
          <w:lang w:val="es-419"/>
          <w14:ligatures w14:val="none"/>
        </w:rPr>
        <w:t xml:space="preserve"> 2023</w:t>
      </w:r>
      <w:r w:rsidR="00C407C1" w:rsidRPr="00A83FFD">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A83FFD" w:rsidRDefault="00EC0858">
          <w:pPr>
            <w:pStyle w:val="TOCHeading"/>
            <w:rPr>
              <w:lang w:val="es-419"/>
            </w:rPr>
          </w:pPr>
          <w:r w:rsidRPr="00A83FFD">
            <w:rPr>
              <w:lang w:val="es-419"/>
            </w:rPr>
            <w:t>Tabla de c</w:t>
          </w:r>
          <w:r w:rsidR="000434FA" w:rsidRPr="00A83FFD">
            <w:rPr>
              <w:lang w:val="es-419"/>
            </w:rPr>
            <w:t>ontenido</w:t>
          </w:r>
        </w:p>
        <w:p w14:paraId="22AD92C6" w14:textId="58BCD5C8" w:rsidR="00A83FFD" w:rsidRDefault="000434FA">
          <w:pPr>
            <w:pStyle w:val="TOC1"/>
            <w:tabs>
              <w:tab w:val="right" w:leader="dot" w:pos="9962"/>
            </w:tabs>
            <w:rPr>
              <w:rFonts w:eastAsiaTheme="minorEastAsia"/>
              <w:noProof/>
              <w:kern w:val="0"/>
              <w:sz w:val="22"/>
              <w:lang w:eastAsia="es-CO"/>
              <w14:ligatures w14:val="none"/>
            </w:rPr>
          </w:pPr>
          <w:r w:rsidRPr="00A83FFD">
            <w:rPr>
              <w:lang w:val="es-419"/>
            </w:rPr>
            <w:fldChar w:fldCharType="begin"/>
          </w:r>
          <w:r w:rsidRPr="00A83FFD">
            <w:rPr>
              <w:lang w:val="es-419"/>
            </w:rPr>
            <w:instrText xml:space="preserve"> TOC \o "1-3" \h \z \u </w:instrText>
          </w:r>
          <w:r w:rsidRPr="00A83FFD">
            <w:rPr>
              <w:lang w:val="es-419"/>
            </w:rPr>
            <w:fldChar w:fldCharType="separate"/>
          </w:r>
          <w:hyperlink w:anchor="_Toc149741329" w:history="1">
            <w:r w:rsidR="00A83FFD" w:rsidRPr="00FA3B40">
              <w:rPr>
                <w:rStyle w:val="Hyperlink"/>
                <w:noProof/>
              </w:rPr>
              <w:t>Introducción</w:t>
            </w:r>
            <w:r w:rsidR="00A83FFD">
              <w:rPr>
                <w:noProof/>
                <w:webHidden/>
              </w:rPr>
              <w:tab/>
            </w:r>
            <w:r w:rsidR="00A83FFD">
              <w:rPr>
                <w:noProof/>
                <w:webHidden/>
              </w:rPr>
              <w:fldChar w:fldCharType="begin"/>
            </w:r>
            <w:r w:rsidR="00A83FFD">
              <w:rPr>
                <w:noProof/>
                <w:webHidden/>
              </w:rPr>
              <w:instrText xml:space="preserve"> PAGEREF _Toc149741329 \h </w:instrText>
            </w:r>
            <w:r w:rsidR="00A83FFD">
              <w:rPr>
                <w:noProof/>
                <w:webHidden/>
              </w:rPr>
            </w:r>
            <w:r w:rsidR="00A83FFD">
              <w:rPr>
                <w:noProof/>
                <w:webHidden/>
              </w:rPr>
              <w:fldChar w:fldCharType="separate"/>
            </w:r>
            <w:r w:rsidR="0057590E">
              <w:rPr>
                <w:noProof/>
                <w:webHidden/>
              </w:rPr>
              <w:t>1</w:t>
            </w:r>
            <w:r w:rsidR="00A83FFD">
              <w:rPr>
                <w:noProof/>
                <w:webHidden/>
              </w:rPr>
              <w:fldChar w:fldCharType="end"/>
            </w:r>
          </w:hyperlink>
        </w:p>
        <w:p w14:paraId="77E488CC" w14:textId="5E9B2A66" w:rsidR="00A83FFD" w:rsidRDefault="00433E32">
          <w:pPr>
            <w:pStyle w:val="TOC1"/>
            <w:tabs>
              <w:tab w:val="left" w:pos="1320"/>
              <w:tab w:val="right" w:leader="dot" w:pos="9962"/>
            </w:tabs>
            <w:rPr>
              <w:rFonts w:eastAsiaTheme="minorEastAsia"/>
              <w:noProof/>
              <w:kern w:val="0"/>
              <w:sz w:val="22"/>
              <w:lang w:eastAsia="es-CO"/>
              <w14:ligatures w14:val="none"/>
            </w:rPr>
          </w:pPr>
          <w:hyperlink w:anchor="_Toc149741330" w:history="1">
            <w:r w:rsidR="00A83FFD" w:rsidRPr="00FA3B40">
              <w:rPr>
                <w:rStyle w:val="Hyperlink"/>
                <w:noProof/>
              </w:rPr>
              <w:t>1.</w:t>
            </w:r>
            <w:r w:rsidR="00A83FFD">
              <w:rPr>
                <w:rFonts w:eastAsiaTheme="minorEastAsia"/>
                <w:noProof/>
                <w:kern w:val="0"/>
                <w:sz w:val="22"/>
                <w:lang w:eastAsia="es-CO"/>
                <w14:ligatures w14:val="none"/>
              </w:rPr>
              <w:tab/>
            </w:r>
            <w:r w:rsidR="00A83FFD" w:rsidRPr="00FA3B40">
              <w:rPr>
                <w:rStyle w:val="Hyperlink"/>
                <w:noProof/>
              </w:rPr>
              <w:t>Conceptos básicos de la supervisión de redes</w:t>
            </w:r>
            <w:r w:rsidR="00A83FFD">
              <w:rPr>
                <w:noProof/>
                <w:webHidden/>
              </w:rPr>
              <w:tab/>
            </w:r>
            <w:r w:rsidR="00A83FFD">
              <w:rPr>
                <w:noProof/>
                <w:webHidden/>
              </w:rPr>
              <w:fldChar w:fldCharType="begin"/>
            </w:r>
            <w:r w:rsidR="00A83FFD">
              <w:rPr>
                <w:noProof/>
                <w:webHidden/>
              </w:rPr>
              <w:instrText xml:space="preserve"> PAGEREF _Toc149741330 \h </w:instrText>
            </w:r>
            <w:r w:rsidR="00A83FFD">
              <w:rPr>
                <w:noProof/>
                <w:webHidden/>
              </w:rPr>
            </w:r>
            <w:r w:rsidR="00A83FFD">
              <w:rPr>
                <w:noProof/>
                <w:webHidden/>
              </w:rPr>
              <w:fldChar w:fldCharType="separate"/>
            </w:r>
            <w:r w:rsidR="0057590E">
              <w:rPr>
                <w:noProof/>
                <w:webHidden/>
              </w:rPr>
              <w:t>3</w:t>
            </w:r>
            <w:r w:rsidR="00A83FFD">
              <w:rPr>
                <w:noProof/>
                <w:webHidden/>
              </w:rPr>
              <w:fldChar w:fldCharType="end"/>
            </w:r>
          </w:hyperlink>
        </w:p>
        <w:p w14:paraId="1560F645" w14:textId="506892E9"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1" w:history="1">
            <w:r w:rsidR="00A83FFD" w:rsidRPr="00FA3B40">
              <w:rPr>
                <w:rStyle w:val="Hyperlink"/>
                <w:noProof/>
              </w:rPr>
              <w:t>1.1.</w:t>
            </w:r>
            <w:r w:rsidR="00A83FFD">
              <w:rPr>
                <w:rFonts w:eastAsiaTheme="minorEastAsia"/>
                <w:noProof/>
                <w:kern w:val="0"/>
                <w:sz w:val="22"/>
                <w:lang w:eastAsia="es-CO"/>
                <w14:ligatures w14:val="none"/>
              </w:rPr>
              <w:tab/>
            </w:r>
            <w:r w:rsidR="00A83FFD" w:rsidRPr="00FA3B40">
              <w:rPr>
                <w:rStyle w:val="Hyperlink"/>
                <w:noProof/>
              </w:rPr>
              <w:t>¿Qué es el monitoreo de red?</w:t>
            </w:r>
            <w:r w:rsidR="00A83FFD">
              <w:rPr>
                <w:noProof/>
                <w:webHidden/>
              </w:rPr>
              <w:tab/>
            </w:r>
            <w:r w:rsidR="00A83FFD">
              <w:rPr>
                <w:noProof/>
                <w:webHidden/>
              </w:rPr>
              <w:fldChar w:fldCharType="begin"/>
            </w:r>
            <w:r w:rsidR="00A83FFD">
              <w:rPr>
                <w:noProof/>
                <w:webHidden/>
              </w:rPr>
              <w:instrText xml:space="preserve"> PAGEREF _Toc149741331 \h </w:instrText>
            </w:r>
            <w:r w:rsidR="00A83FFD">
              <w:rPr>
                <w:noProof/>
                <w:webHidden/>
              </w:rPr>
            </w:r>
            <w:r w:rsidR="00A83FFD">
              <w:rPr>
                <w:noProof/>
                <w:webHidden/>
              </w:rPr>
              <w:fldChar w:fldCharType="separate"/>
            </w:r>
            <w:r w:rsidR="0057590E">
              <w:rPr>
                <w:noProof/>
                <w:webHidden/>
              </w:rPr>
              <w:t>3</w:t>
            </w:r>
            <w:r w:rsidR="00A83FFD">
              <w:rPr>
                <w:noProof/>
                <w:webHidden/>
              </w:rPr>
              <w:fldChar w:fldCharType="end"/>
            </w:r>
          </w:hyperlink>
        </w:p>
        <w:p w14:paraId="43D467CB" w14:textId="572E4B72" w:rsidR="00A83FFD" w:rsidRDefault="00433E32">
          <w:pPr>
            <w:pStyle w:val="TOC3"/>
            <w:tabs>
              <w:tab w:val="right" w:leader="dot" w:pos="9962"/>
            </w:tabs>
            <w:rPr>
              <w:rFonts w:eastAsiaTheme="minorEastAsia"/>
              <w:noProof/>
              <w:kern w:val="0"/>
              <w:sz w:val="22"/>
              <w:lang w:eastAsia="es-CO"/>
              <w14:ligatures w14:val="none"/>
            </w:rPr>
          </w:pPr>
          <w:hyperlink w:anchor="_Toc149741332" w:history="1">
            <w:r w:rsidR="00A83FFD" w:rsidRPr="00FA3B40">
              <w:rPr>
                <w:rStyle w:val="Hyperlink"/>
                <w:noProof/>
              </w:rPr>
              <w:t>Características de un “</w:t>
            </w:r>
            <w:r w:rsidR="00A83FFD" w:rsidRPr="00FA3B40">
              <w:rPr>
                <w:rStyle w:val="Hyperlink"/>
                <w:noProof/>
                <w:spacing w:val="20"/>
              </w:rPr>
              <w:t>software</w:t>
            </w:r>
            <w:r w:rsidR="00A83FFD" w:rsidRPr="00FA3B40">
              <w:rPr>
                <w:rStyle w:val="Hyperlink"/>
                <w:noProof/>
              </w:rPr>
              <w:t>” de monitorización de red eficaz</w:t>
            </w:r>
            <w:r w:rsidR="00A83FFD">
              <w:rPr>
                <w:noProof/>
                <w:webHidden/>
              </w:rPr>
              <w:tab/>
            </w:r>
            <w:r w:rsidR="00A83FFD">
              <w:rPr>
                <w:noProof/>
                <w:webHidden/>
              </w:rPr>
              <w:fldChar w:fldCharType="begin"/>
            </w:r>
            <w:r w:rsidR="00A83FFD">
              <w:rPr>
                <w:noProof/>
                <w:webHidden/>
              </w:rPr>
              <w:instrText xml:space="preserve"> PAGEREF _Toc149741332 \h </w:instrText>
            </w:r>
            <w:r w:rsidR="00A83FFD">
              <w:rPr>
                <w:noProof/>
                <w:webHidden/>
              </w:rPr>
            </w:r>
            <w:r w:rsidR="00A83FFD">
              <w:rPr>
                <w:noProof/>
                <w:webHidden/>
              </w:rPr>
              <w:fldChar w:fldCharType="separate"/>
            </w:r>
            <w:r w:rsidR="0057590E">
              <w:rPr>
                <w:noProof/>
                <w:webHidden/>
              </w:rPr>
              <w:t>8</w:t>
            </w:r>
            <w:r w:rsidR="00A83FFD">
              <w:rPr>
                <w:noProof/>
                <w:webHidden/>
              </w:rPr>
              <w:fldChar w:fldCharType="end"/>
            </w:r>
          </w:hyperlink>
        </w:p>
        <w:p w14:paraId="469EAF76" w14:textId="7B732D6E"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3" w:history="1">
            <w:r w:rsidR="00A83FFD" w:rsidRPr="00FA3B40">
              <w:rPr>
                <w:rStyle w:val="Hyperlink"/>
                <w:noProof/>
              </w:rPr>
              <w:t>1.2.</w:t>
            </w:r>
            <w:r w:rsidR="00A83FFD">
              <w:rPr>
                <w:rFonts w:eastAsiaTheme="minorEastAsia"/>
                <w:noProof/>
                <w:kern w:val="0"/>
                <w:sz w:val="22"/>
                <w:lang w:eastAsia="es-CO"/>
                <w14:ligatures w14:val="none"/>
              </w:rPr>
              <w:tab/>
            </w:r>
            <w:r w:rsidR="00A83FFD" w:rsidRPr="00FA3B40">
              <w:rPr>
                <w:rStyle w:val="Hyperlink"/>
                <w:noProof/>
              </w:rPr>
              <w:t>¿Qué es la gestión de redes?</w:t>
            </w:r>
            <w:r w:rsidR="00A83FFD">
              <w:rPr>
                <w:noProof/>
                <w:webHidden/>
              </w:rPr>
              <w:tab/>
            </w:r>
            <w:r w:rsidR="00A83FFD">
              <w:rPr>
                <w:noProof/>
                <w:webHidden/>
              </w:rPr>
              <w:fldChar w:fldCharType="begin"/>
            </w:r>
            <w:r w:rsidR="00A83FFD">
              <w:rPr>
                <w:noProof/>
                <w:webHidden/>
              </w:rPr>
              <w:instrText xml:space="preserve"> PAGEREF _Toc149741333 \h </w:instrText>
            </w:r>
            <w:r w:rsidR="00A83FFD">
              <w:rPr>
                <w:noProof/>
                <w:webHidden/>
              </w:rPr>
            </w:r>
            <w:r w:rsidR="00A83FFD">
              <w:rPr>
                <w:noProof/>
                <w:webHidden/>
              </w:rPr>
              <w:fldChar w:fldCharType="separate"/>
            </w:r>
            <w:r w:rsidR="0057590E">
              <w:rPr>
                <w:noProof/>
                <w:webHidden/>
              </w:rPr>
              <w:t>9</w:t>
            </w:r>
            <w:r w:rsidR="00A83FFD">
              <w:rPr>
                <w:noProof/>
                <w:webHidden/>
              </w:rPr>
              <w:fldChar w:fldCharType="end"/>
            </w:r>
          </w:hyperlink>
        </w:p>
        <w:p w14:paraId="50BE1E1A" w14:textId="5C712E3E"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4" w:history="1">
            <w:r w:rsidR="00A83FFD" w:rsidRPr="00FA3B40">
              <w:rPr>
                <w:rStyle w:val="Hyperlink"/>
                <w:noProof/>
              </w:rPr>
              <w:t>1.3.</w:t>
            </w:r>
            <w:r w:rsidR="00A83FFD">
              <w:rPr>
                <w:rFonts w:eastAsiaTheme="minorEastAsia"/>
                <w:noProof/>
                <w:kern w:val="0"/>
                <w:sz w:val="22"/>
                <w:lang w:eastAsia="es-CO"/>
                <w14:ligatures w14:val="none"/>
              </w:rPr>
              <w:tab/>
            </w:r>
            <w:r w:rsidR="00A83FFD" w:rsidRPr="00FA3B40">
              <w:rPr>
                <w:rStyle w:val="Hyperlink"/>
                <w:noProof/>
              </w:rPr>
              <w:t>Gestión del rendimiento de la red</w:t>
            </w:r>
            <w:r w:rsidR="00A83FFD">
              <w:rPr>
                <w:noProof/>
                <w:webHidden/>
              </w:rPr>
              <w:tab/>
            </w:r>
            <w:r w:rsidR="00A83FFD">
              <w:rPr>
                <w:noProof/>
                <w:webHidden/>
              </w:rPr>
              <w:fldChar w:fldCharType="begin"/>
            </w:r>
            <w:r w:rsidR="00A83FFD">
              <w:rPr>
                <w:noProof/>
                <w:webHidden/>
              </w:rPr>
              <w:instrText xml:space="preserve"> PAGEREF _Toc149741334 \h </w:instrText>
            </w:r>
            <w:r w:rsidR="00A83FFD">
              <w:rPr>
                <w:noProof/>
                <w:webHidden/>
              </w:rPr>
            </w:r>
            <w:r w:rsidR="00A83FFD">
              <w:rPr>
                <w:noProof/>
                <w:webHidden/>
              </w:rPr>
              <w:fldChar w:fldCharType="separate"/>
            </w:r>
            <w:r w:rsidR="0057590E">
              <w:rPr>
                <w:noProof/>
                <w:webHidden/>
              </w:rPr>
              <w:t>10</w:t>
            </w:r>
            <w:r w:rsidR="00A83FFD">
              <w:rPr>
                <w:noProof/>
                <w:webHidden/>
              </w:rPr>
              <w:fldChar w:fldCharType="end"/>
            </w:r>
          </w:hyperlink>
        </w:p>
        <w:p w14:paraId="2895BC4A" w14:textId="35CBDFDB" w:rsidR="00A83FFD" w:rsidRDefault="00433E32">
          <w:pPr>
            <w:pStyle w:val="TOC1"/>
            <w:tabs>
              <w:tab w:val="left" w:pos="1320"/>
              <w:tab w:val="right" w:leader="dot" w:pos="9962"/>
            </w:tabs>
            <w:rPr>
              <w:rFonts w:eastAsiaTheme="minorEastAsia"/>
              <w:noProof/>
              <w:kern w:val="0"/>
              <w:sz w:val="22"/>
              <w:lang w:eastAsia="es-CO"/>
              <w14:ligatures w14:val="none"/>
            </w:rPr>
          </w:pPr>
          <w:hyperlink w:anchor="_Toc149741335" w:history="1">
            <w:r w:rsidR="00A83FFD" w:rsidRPr="00FA3B40">
              <w:rPr>
                <w:rStyle w:val="Hyperlink"/>
                <w:noProof/>
              </w:rPr>
              <w:t>2.</w:t>
            </w:r>
            <w:r w:rsidR="00A83FFD">
              <w:rPr>
                <w:rFonts w:eastAsiaTheme="minorEastAsia"/>
                <w:noProof/>
                <w:kern w:val="0"/>
                <w:sz w:val="22"/>
                <w:lang w:eastAsia="es-CO"/>
                <w14:ligatures w14:val="none"/>
              </w:rPr>
              <w:tab/>
            </w:r>
            <w:r w:rsidR="00A83FFD" w:rsidRPr="00FA3B40">
              <w:rPr>
                <w:rStyle w:val="Hyperlink"/>
                <w:noProof/>
              </w:rPr>
              <w:t>Herramientas de monitoreo de red</w:t>
            </w:r>
            <w:r w:rsidR="00A83FFD">
              <w:rPr>
                <w:noProof/>
                <w:webHidden/>
              </w:rPr>
              <w:tab/>
            </w:r>
            <w:r w:rsidR="00A83FFD">
              <w:rPr>
                <w:noProof/>
                <w:webHidden/>
              </w:rPr>
              <w:fldChar w:fldCharType="begin"/>
            </w:r>
            <w:r w:rsidR="00A83FFD">
              <w:rPr>
                <w:noProof/>
                <w:webHidden/>
              </w:rPr>
              <w:instrText xml:space="preserve"> PAGEREF _Toc149741335 \h </w:instrText>
            </w:r>
            <w:r w:rsidR="00A83FFD">
              <w:rPr>
                <w:noProof/>
                <w:webHidden/>
              </w:rPr>
            </w:r>
            <w:r w:rsidR="00A83FFD">
              <w:rPr>
                <w:noProof/>
                <w:webHidden/>
              </w:rPr>
              <w:fldChar w:fldCharType="separate"/>
            </w:r>
            <w:r w:rsidR="0057590E">
              <w:rPr>
                <w:noProof/>
                <w:webHidden/>
              </w:rPr>
              <w:t>11</w:t>
            </w:r>
            <w:r w:rsidR="00A83FFD">
              <w:rPr>
                <w:noProof/>
                <w:webHidden/>
              </w:rPr>
              <w:fldChar w:fldCharType="end"/>
            </w:r>
          </w:hyperlink>
        </w:p>
        <w:p w14:paraId="13652B7E" w14:textId="64880830" w:rsidR="00A83FFD" w:rsidRDefault="00433E32">
          <w:pPr>
            <w:pStyle w:val="TOC3"/>
            <w:tabs>
              <w:tab w:val="right" w:leader="dot" w:pos="9962"/>
            </w:tabs>
            <w:rPr>
              <w:rFonts w:eastAsiaTheme="minorEastAsia"/>
              <w:noProof/>
              <w:kern w:val="0"/>
              <w:sz w:val="22"/>
              <w:lang w:eastAsia="es-CO"/>
              <w14:ligatures w14:val="none"/>
            </w:rPr>
          </w:pPr>
          <w:hyperlink w:anchor="_Toc149741336" w:history="1">
            <w:r w:rsidR="00A83FFD" w:rsidRPr="00FA3B40">
              <w:rPr>
                <w:rStyle w:val="Hyperlink"/>
                <w:noProof/>
              </w:rPr>
              <w:t>¿Cómo se debe seleccionar una herramienta de monitoreo de red?</w:t>
            </w:r>
            <w:r w:rsidR="00A83FFD">
              <w:rPr>
                <w:noProof/>
                <w:webHidden/>
              </w:rPr>
              <w:tab/>
            </w:r>
            <w:r w:rsidR="00A83FFD">
              <w:rPr>
                <w:noProof/>
                <w:webHidden/>
              </w:rPr>
              <w:fldChar w:fldCharType="begin"/>
            </w:r>
            <w:r w:rsidR="00A83FFD">
              <w:rPr>
                <w:noProof/>
                <w:webHidden/>
              </w:rPr>
              <w:instrText xml:space="preserve"> PAGEREF _Toc149741336 \h </w:instrText>
            </w:r>
            <w:r w:rsidR="00A83FFD">
              <w:rPr>
                <w:noProof/>
                <w:webHidden/>
              </w:rPr>
            </w:r>
            <w:r w:rsidR="00A83FFD">
              <w:rPr>
                <w:noProof/>
                <w:webHidden/>
              </w:rPr>
              <w:fldChar w:fldCharType="separate"/>
            </w:r>
            <w:r w:rsidR="0057590E">
              <w:rPr>
                <w:noProof/>
                <w:webHidden/>
              </w:rPr>
              <w:t>11</w:t>
            </w:r>
            <w:r w:rsidR="00A83FFD">
              <w:rPr>
                <w:noProof/>
                <w:webHidden/>
              </w:rPr>
              <w:fldChar w:fldCharType="end"/>
            </w:r>
          </w:hyperlink>
        </w:p>
        <w:p w14:paraId="2B4234A0" w14:textId="44E200FA"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7" w:history="1">
            <w:r w:rsidR="00A83FFD" w:rsidRPr="00FA3B40">
              <w:rPr>
                <w:rStyle w:val="Hyperlink"/>
                <w:noProof/>
              </w:rPr>
              <w:t>2.1.</w:t>
            </w:r>
            <w:r w:rsidR="00A83FFD">
              <w:rPr>
                <w:rFonts w:eastAsiaTheme="minorEastAsia"/>
                <w:noProof/>
                <w:kern w:val="0"/>
                <w:sz w:val="22"/>
                <w:lang w:eastAsia="es-CO"/>
                <w14:ligatures w14:val="none"/>
              </w:rPr>
              <w:tab/>
            </w:r>
            <w:r w:rsidR="00A83FFD" w:rsidRPr="00FA3B40">
              <w:rPr>
                <w:rStyle w:val="Hyperlink"/>
                <w:noProof/>
              </w:rPr>
              <w:t>¿Qué es el monitoreo de red en tiempo real?</w:t>
            </w:r>
            <w:r w:rsidR="00A83FFD">
              <w:rPr>
                <w:noProof/>
                <w:webHidden/>
              </w:rPr>
              <w:tab/>
            </w:r>
            <w:r w:rsidR="00A83FFD">
              <w:rPr>
                <w:noProof/>
                <w:webHidden/>
              </w:rPr>
              <w:fldChar w:fldCharType="begin"/>
            </w:r>
            <w:r w:rsidR="00A83FFD">
              <w:rPr>
                <w:noProof/>
                <w:webHidden/>
              </w:rPr>
              <w:instrText xml:space="preserve"> PAGEREF _Toc149741337 \h </w:instrText>
            </w:r>
            <w:r w:rsidR="00A83FFD">
              <w:rPr>
                <w:noProof/>
                <w:webHidden/>
              </w:rPr>
            </w:r>
            <w:r w:rsidR="00A83FFD">
              <w:rPr>
                <w:noProof/>
                <w:webHidden/>
              </w:rPr>
              <w:fldChar w:fldCharType="separate"/>
            </w:r>
            <w:r w:rsidR="0057590E">
              <w:rPr>
                <w:noProof/>
                <w:webHidden/>
              </w:rPr>
              <w:t>16</w:t>
            </w:r>
            <w:r w:rsidR="00A83FFD">
              <w:rPr>
                <w:noProof/>
                <w:webHidden/>
              </w:rPr>
              <w:fldChar w:fldCharType="end"/>
            </w:r>
          </w:hyperlink>
        </w:p>
        <w:p w14:paraId="25E9AC47" w14:textId="614C9142"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8" w:history="1">
            <w:r w:rsidR="00A83FFD" w:rsidRPr="00FA3B40">
              <w:rPr>
                <w:rStyle w:val="Hyperlink"/>
                <w:noProof/>
              </w:rPr>
              <w:t>2.2.</w:t>
            </w:r>
            <w:r w:rsidR="00A83FFD">
              <w:rPr>
                <w:rFonts w:eastAsiaTheme="minorEastAsia"/>
                <w:noProof/>
                <w:kern w:val="0"/>
                <w:sz w:val="22"/>
                <w:lang w:eastAsia="es-CO"/>
                <w14:ligatures w14:val="none"/>
              </w:rPr>
              <w:tab/>
            </w:r>
            <w:r w:rsidR="00A83FFD" w:rsidRPr="00FA3B40">
              <w:rPr>
                <w:rStyle w:val="Hyperlink"/>
                <w:noProof/>
              </w:rPr>
              <w:t>¿Qué es la gestión de servidores?</w:t>
            </w:r>
            <w:r w:rsidR="00A83FFD">
              <w:rPr>
                <w:noProof/>
                <w:webHidden/>
              </w:rPr>
              <w:tab/>
            </w:r>
            <w:r w:rsidR="00A83FFD">
              <w:rPr>
                <w:noProof/>
                <w:webHidden/>
              </w:rPr>
              <w:fldChar w:fldCharType="begin"/>
            </w:r>
            <w:r w:rsidR="00A83FFD">
              <w:rPr>
                <w:noProof/>
                <w:webHidden/>
              </w:rPr>
              <w:instrText xml:space="preserve"> PAGEREF _Toc149741338 \h </w:instrText>
            </w:r>
            <w:r w:rsidR="00A83FFD">
              <w:rPr>
                <w:noProof/>
                <w:webHidden/>
              </w:rPr>
            </w:r>
            <w:r w:rsidR="00A83FFD">
              <w:rPr>
                <w:noProof/>
                <w:webHidden/>
              </w:rPr>
              <w:fldChar w:fldCharType="separate"/>
            </w:r>
            <w:r w:rsidR="0057590E">
              <w:rPr>
                <w:noProof/>
                <w:webHidden/>
              </w:rPr>
              <w:t>16</w:t>
            </w:r>
            <w:r w:rsidR="00A83FFD">
              <w:rPr>
                <w:noProof/>
                <w:webHidden/>
              </w:rPr>
              <w:fldChar w:fldCharType="end"/>
            </w:r>
          </w:hyperlink>
        </w:p>
        <w:p w14:paraId="1082E495" w14:textId="6FFD8AB2"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39" w:history="1">
            <w:r w:rsidR="00A83FFD" w:rsidRPr="00FA3B40">
              <w:rPr>
                <w:rStyle w:val="Hyperlink"/>
                <w:noProof/>
              </w:rPr>
              <w:t>2.3.</w:t>
            </w:r>
            <w:r w:rsidR="00A83FFD">
              <w:rPr>
                <w:rFonts w:eastAsiaTheme="minorEastAsia"/>
                <w:noProof/>
                <w:kern w:val="0"/>
                <w:sz w:val="22"/>
                <w:lang w:eastAsia="es-CO"/>
                <w14:ligatures w14:val="none"/>
              </w:rPr>
              <w:tab/>
            </w:r>
            <w:r w:rsidR="00A83FFD" w:rsidRPr="00FA3B40">
              <w:rPr>
                <w:rStyle w:val="Hyperlink"/>
                <w:noProof/>
              </w:rPr>
              <w:t>¿Qué es SNMP?</w:t>
            </w:r>
            <w:r w:rsidR="00A83FFD">
              <w:rPr>
                <w:noProof/>
                <w:webHidden/>
              </w:rPr>
              <w:tab/>
            </w:r>
            <w:r w:rsidR="00A83FFD">
              <w:rPr>
                <w:noProof/>
                <w:webHidden/>
              </w:rPr>
              <w:fldChar w:fldCharType="begin"/>
            </w:r>
            <w:r w:rsidR="00A83FFD">
              <w:rPr>
                <w:noProof/>
                <w:webHidden/>
              </w:rPr>
              <w:instrText xml:space="preserve"> PAGEREF _Toc149741339 \h </w:instrText>
            </w:r>
            <w:r w:rsidR="00A83FFD">
              <w:rPr>
                <w:noProof/>
                <w:webHidden/>
              </w:rPr>
            </w:r>
            <w:r w:rsidR="00A83FFD">
              <w:rPr>
                <w:noProof/>
                <w:webHidden/>
              </w:rPr>
              <w:fldChar w:fldCharType="separate"/>
            </w:r>
            <w:r w:rsidR="0057590E">
              <w:rPr>
                <w:noProof/>
                <w:webHidden/>
              </w:rPr>
              <w:t>17</w:t>
            </w:r>
            <w:r w:rsidR="00A83FFD">
              <w:rPr>
                <w:noProof/>
                <w:webHidden/>
              </w:rPr>
              <w:fldChar w:fldCharType="end"/>
            </w:r>
          </w:hyperlink>
        </w:p>
        <w:p w14:paraId="0887D1DE" w14:textId="6D07C3EE" w:rsidR="00A83FFD" w:rsidRDefault="00433E32">
          <w:pPr>
            <w:pStyle w:val="TOC1"/>
            <w:tabs>
              <w:tab w:val="left" w:pos="1320"/>
              <w:tab w:val="right" w:leader="dot" w:pos="9962"/>
            </w:tabs>
            <w:rPr>
              <w:rFonts w:eastAsiaTheme="minorEastAsia"/>
              <w:noProof/>
              <w:kern w:val="0"/>
              <w:sz w:val="22"/>
              <w:lang w:eastAsia="es-CO"/>
              <w14:ligatures w14:val="none"/>
            </w:rPr>
          </w:pPr>
          <w:hyperlink w:anchor="_Toc149741340" w:history="1">
            <w:r w:rsidR="00A83FFD" w:rsidRPr="00FA3B40">
              <w:rPr>
                <w:rStyle w:val="Hyperlink"/>
                <w:noProof/>
              </w:rPr>
              <w:t>3.</w:t>
            </w:r>
            <w:r w:rsidR="00A83FFD">
              <w:rPr>
                <w:rFonts w:eastAsiaTheme="minorEastAsia"/>
                <w:noProof/>
                <w:kern w:val="0"/>
                <w:sz w:val="22"/>
                <w:lang w:eastAsia="es-CO"/>
                <w14:ligatures w14:val="none"/>
              </w:rPr>
              <w:tab/>
            </w:r>
            <w:r w:rsidR="00A83FFD" w:rsidRPr="00FA3B40">
              <w:rPr>
                <w:rStyle w:val="Hyperlink"/>
                <w:noProof/>
              </w:rPr>
              <w:t>Gestión de servidor virtual</w:t>
            </w:r>
            <w:r w:rsidR="00A83FFD">
              <w:rPr>
                <w:noProof/>
                <w:webHidden/>
              </w:rPr>
              <w:tab/>
            </w:r>
            <w:r w:rsidR="00A83FFD">
              <w:rPr>
                <w:noProof/>
                <w:webHidden/>
              </w:rPr>
              <w:fldChar w:fldCharType="begin"/>
            </w:r>
            <w:r w:rsidR="00A83FFD">
              <w:rPr>
                <w:noProof/>
                <w:webHidden/>
              </w:rPr>
              <w:instrText xml:space="preserve"> PAGEREF _Toc149741340 \h </w:instrText>
            </w:r>
            <w:r w:rsidR="00A83FFD">
              <w:rPr>
                <w:noProof/>
                <w:webHidden/>
              </w:rPr>
            </w:r>
            <w:r w:rsidR="00A83FFD">
              <w:rPr>
                <w:noProof/>
                <w:webHidden/>
              </w:rPr>
              <w:fldChar w:fldCharType="separate"/>
            </w:r>
            <w:r w:rsidR="0057590E">
              <w:rPr>
                <w:noProof/>
                <w:webHidden/>
              </w:rPr>
              <w:t>18</w:t>
            </w:r>
            <w:r w:rsidR="00A83FFD">
              <w:rPr>
                <w:noProof/>
                <w:webHidden/>
              </w:rPr>
              <w:fldChar w:fldCharType="end"/>
            </w:r>
          </w:hyperlink>
        </w:p>
        <w:p w14:paraId="5D8AEBCB" w14:textId="0686FADF"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41" w:history="1">
            <w:r w:rsidR="00A83FFD" w:rsidRPr="00FA3B40">
              <w:rPr>
                <w:rStyle w:val="Hyperlink"/>
                <w:noProof/>
              </w:rPr>
              <w:t>3.1.</w:t>
            </w:r>
            <w:r w:rsidR="00A83FFD">
              <w:rPr>
                <w:rFonts w:eastAsiaTheme="minorEastAsia"/>
                <w:noProof/>
                <w:kern w:val="0"/>
                <w:sz w:val="22"/>
                <w:lang w:eastAsia="es-CO"/>
                <w14:ligatures w14:val="none"/>
              </w:rPr>
              <w:tab/>
            </w:r>
            <w:r w:rsidR="00A83FFD" w:rsidRPr="00FA3B40">
              <w:rPr>
                <w:rStyle w:val="Hyperlink"/>
                <w:noProof/>
              </w:rPr>
              <w:t>¿Qué es la gestión de servidores virtuales?</w:t>
            </w:r>
            <w:r w:rsidR="00A83FFD">
              <w:rPr>
                <w:noProof/>
                <w:webHidden/>
              </w:rPr>
              <w:tab/>
            </w:r>
            <w:r w:rsidR="00A83FFD">
              <w:rPr>
                <w:noProof/>
                <w:webHidden/>
              </w:rPr>
              <w:fldChar w:fldCharType="begin"/>
            </w:r>
            <w:r w:rsidR="00A83FFD">
              <w:rPr>
                <w:noProof/>
                <w:webHidden/>
              </w:rPr>
              <w:instrText xml:space="preserve"> PAGEREF _Toc149741341 \h </w:instrText>
            </w:r>
            <w:r w:rsidR="00A83FFD">
              <w:rPr>
                <w:noProof/>
                <w:webHidden/>
              </w:rPr>
            </w:r>
            <w:r w:rsidR="00A83FFD">
              <w:rPr>
                <w:noProof/>
                <w:webHidden/>
              </w:rPr>
              <w:fldChar w:fldCharType="separate"/>
            </w:r>
            <w:r w:rsidR="0057590E">
              <w:rPr>
                <w:noProof/>
                <w:webHidden/>
              </w:rPr>
              <w:t>18</w:t>
            </w:r>
            <w:r w:rsidR="00A83FFD">
              <w:rPr>
                <w:noProof/>
                <w:webHidden/>
              </w:rPr>
              <w:fldChar w:fldCharType="end"/>
            </w:r>
          </w:hyperlink>
        </w:p>
        <w:p w14:paraId="3584A2CA" w14:textId="22508105" w:rsidR="00A83FFD" w:rsidRDefault="00433E32">
          <w:pPr>
            <w:pStyle w:val="TOC2"/>
            <w:tabs>
              <w:tab w:val="left" w:pos="1760"/>
              <w:tab w:val="right" w:leader="dot" w:pos="9962"/>
            </w:tabs>
            <w:rPr>
              <w:rFonts w:eastAsiaTheme="minorEastAsia"/>
              <w:noProof/>
              <w:kern w:val="0"/>
              <w:sz w:val="22"/>
              <w:lang w:eastAsia="es-CO"/>
              <w14:ligatures w14:val="none"/>
            </w:rPr>
          </w:pPr>
          <w:hyperlink w:anchor="_Toc149741342" w:history="1">
            <w:r w:rsidR="00A83FFD" w:rsidRPr="00FA3B40">
              <w:rPr>
                <w:rStyle w:val="Hyperlink"/>
                <w:noProof/>
              </w:rPr>
              <w:t>3.2.</w:t>
            </w:r>
            <w:r w:rsidR="00A83FFD">
              <w:rPr>
                <w:rFonts w:eastAsiaTheme="minorEastAsia"/>
                <w:noProof/>
                <w:kern w:val="0"/>
                <w:sz w:val="22"/>
                <w:lang w:eastAsia="es-CO"/>
                <w14:ligatures w14:val="none"/>
              </w:rPr>
              <w:tab/>
            </w:r>
            <w:r w:rsidR="00A83FFD" w:rsidRPr="00FA3B40">
              <w:rPr>
                <w:rStyle w:val="Hyperlink"/>
                <w:noProof/>
              </w:rPr>
              <w:t>¿Qué es la supervisión de red sin agentes?</w:t>
            </w:r>
            <w:r w:rsidR="00A83FFD">
              <w:rPr>
                <w:noProof/>
                <w:webHidden/>
              </w:rPr>
              <w:tab/>
            </w:r>
            <w:r w:rsidR="00A83FFD">
              <w:rPr>
                <w:noProof/>
                <w:webHidden/>
              </w:rPr>
              <w:fldChar w:fldCharType="begin"/>
            </w:r>
            <w:r w:rsidR="00A83FFD">
              <w:rPr>
                <w:noProof/>
                <w:webHidden/>
              </w:rPr>
              <w:instrText xml:space="preserve"> PAGEREF _Toc149741342 \h </w:instrText>
            </w:r>
            <w:r w:rsidR="00A83FFD">
              <w:rPr>
                <w:noProof/>
                <w:webHidden/>
              </w:rPr>
            </w:r>
            <w:r w:rsidR="00A83FFD">
              <w:rPr>
                <w:noProof/>
                <w:webHidden/>
              </w:rPr>
              <w:fldChar w:fldCharType="separate"/>
            </w:r>
            <w:r w:rsidR="0057590E">
              <w:rPr>
                <w:noProof/>
                <w:webHidden/>
              </w:rPr>
              <w:t>20</w:t>
            </w:r>
            <w:r w:rsidR="00A83FFD">
              <w:rPr>
                <w:noProof/>
                <w:webHidden/>
              </w:rPr>
              <w:fldChar w:fldCharType="end"/>
            </w:r>
          </w:hyperlink>
        </w:p>
        <w:p w14:paraId="3C65E345" w14:textId="1164A90C" w:rsidR="00A83FFD" w:rsidRDefault="00433E32">
          <w:pPr>
            <w:pStyle w:val="TOC1"/>
            <w:tabs>
              <w:tab w:val="right" w:leader="dot" w:pos="9962"/>
            </w:tabs>
            <w:rPr>
              <w:rFonts w:eastAsiaTheme="minorEastAsia"/>
              <w:noProof/>
              <w:kern w:val="0"/>
              <w:sz w:val="22"/>
              <w:lang w:eastAsia="es-CO"/>
              <w14:ligatures w14:val="none"/>
            </w:rPr>
          </w:pPr>
          <w:hyperlink w:anchor="_Toc149741343" w:history="1">
            <w:r w:rsidR="00A83FFD" w:rsidRPr="00FA3B40">
              <w:rPr>
                <w:rStyle w:val="Hyperlink"/>
                <w:noProof/>
              </w:rPr>
              <w:t>Síntesis</w:t>
            </w:r>
            <w:r w:rsidR="00A83FFD">
              <w:rPr>
                <w:noProof/>
                <w:webHidden/>
              </w:rPr>
              <w:tab/>
            </w:r>
            <w:r w:rsidR="00A83FFD">
              <w:rPr>
                <w:noProof/>
                <w:webHidden/>
              </w:rPr>
              <w:fldChar w:fldCharType="begin"/>
            </w:r>
            <w:r w:rsidR="00A83FFD">
              <w:rPr>
                <w:noProof/>
                <w:webHidden/>
              </w:rPr>
              <w:instrText xml:space="preserve"> PAGEREF _Toc149741343 \h </w:instrText>
            </w:r>
            <w:r w:rsidR="00A83FFD">
              <w:rPr>
                <w:noProof/>
                <w:webHidden/>
              </w:rPr>
            </w:r>
            <w:r w:rsidR="00A83FFD">
              <w:rPr>
                <w:noProof/>
                <w:webHidden/>
              </w:rPr>
              <w:fldChar w:fldCharType="separate"/>
            </w:r>
            <w:r w:rsidR="0057590E">
              <w:rPr>
                <w:noProof/>
                <w:webHidden/>
              </w:rPr>
              <w:t>25</w:t>
            </w:r>
            <w:r w:rsidR="00A83FFD">
              <w:rPr>
                <w:noProof/>
                <w:webHidden/>
              </w:rPr>
              <w:fldChar w:fldCharType="end"/>
            </w:r>
          </w:hyperlink>
        </w:p>
        <w:p w14:paraId="2BCC9746" w14:textId="28D617DC" w:rsidR="00A83FFD" w:rsidRDefault="00433E32">
          <w:pPr>
            <w:pStyle w:val="TOC1"/>
            <w:tabs>
              <w:tab w:val="right" w:leader="dot" w:pos="9962"/>
            </w:tabs>
            <w:rPr>
              <w:rFonts w:eastAsiaTheme="minorEastAsia"/>
              <w:noProof/>
              <w:kern w:val="0"/>
              <w:sz w:val="22"/>
              <w:lang w:eastAsia="es-CO"/>
              <w14:ligatures w14:val="none"/>
            </w:rPr>
          </w:pPr>
          <w:hyperlink w:anchor="_Toc149741344" w:history="1">
            <w:r w:rsidR="00A83FFD" w:rsidRPr="00FA3B40">
              <w:rPr>
                <w:rStyle w:val="Hyperlink"/>
                <w:noProof/>
              </w:rPr>
              <w:t>Material complementario</w:t>
            </w:r>
            <w:r w:rsidR="00A83FFD">
              <w:rPr>
                <w:noProof/>
                <w:webHidden/>
              </w:rPr>
              <w:tab/>
            </w:r>
            <w:r w:rsidR="00A83FFD">
              <w:rPr>
                <w:noProof/>
                <w:webHidden/>
              </w:rPr>
              <w:fldChar w:fldCharType="begin"/>
            </w:r>
            <w:r w:rsidR="00A83FFD">
              <w:rPr>
                <w:noProof/>
                <w:webHidden/>
              </w:rPr>
              <w:instrText xml:space="preserve"> PAGEREF _Toc149741344 \h </w:instrText>
            </w:r>
            <w:r w:rsidR="00A83FFD">
              <w:rPr>
                <w:noProof/>
                <w:webHidden/>
              </w:rPr>
            </w:r>
            <w:r w:rsidR="00A83FFD">
              <w:rPr>
                <w:noProof/>
                <w:webHidden/>
              </w:rPr>
              <w:fldChar w:fldCharType="separate"/>
            </w:r>
            <w:r w:rsidR="0057590E">
              <w:rPr>
                <w:noProof/>
                <w:webHidden/>
              </w:rPr>
              <w:t>26</w:t>
            </w:r>
            <w:r w:rsidR="00A83FFD">
              <w:rPr>
                <w:noProof/>
                <w:webHidden/>
              </w:rPr>
              <w:fldChar w:fldCharType="end"/>
            </w:r>
          </w:hyperlink>
        </w:p>
        <w:p w14:paraId="62D41DA9" w14:textId="0EA05542" w:rsidR="00A83FFD" w:rsidRDefault="00433E32">
          <w:pPr>
            <w:pStyle w:val="TOC1"/>
            <w:tabs>
              <w:tab w:val="right" w:leader="dot" w:pos="9962"/>
            </w:tabs>
            <w:rPr>
              <w:rFonts w:eastAsiaTheme="minorEastAsia"/>
              <w:noProof/>
              <w:kern w:val="0"/>
              <w:sz w:val="22"/>
              <w:lang w:eastAsia="es-CO"/>
              <w14:ligatures w14:val="none"/>
            </w:rPr>
          </w:pPr>
          <w:hyperlink w:anchor="_Toc149741345" w:history="1">
            <w:r w:rsidR="00A83FFD" w:rsidRPr="00FA3B40">
              <w:rPr>
                <w:rStyle w:val="Hyperlink"/>
                <w:noProof/>
              </w:rPr>
              <w:t>Glosario</w:t>
            </w:r>
            <w:r w:rsidR="00A83FFD">
              <w:rPr>
                <w:noProof/>
                <w:webHidden/>
              </w:rPr>
              <w:tab/>
            </w:r>
            <w:r w:rsidR="00A83FFD">
              <w:rPr>
                <w:noProof/>
                <w:webHidden/>
              </w:rPr>
              <w:fldChar w:fldCharType="begin"/>
            </w:r>
            <w:r w:rsidR="00A83FFD">
              <w:rPr>
                <w:noProof/>
                <w:webHidden/>
              </w:rPr>
              <w:instrText xml:space="preserve"> PAGEREF _Toc149741345 \h </w:instrText>
            </w:r>
            <w:r w:rsidR="00A83FFD">
              <w:rPr>
                <w:noProof/>
                <w:webHidden/>
              </w:rPr>
            </w:r>
            <w:r w:rsidR="00A83FFD">
              <w:rPr>
                <w:noProof/>
                <w:webHidden/>
              </w:rPr>
              <w:fldChar w:fldCharType="separate"/>
            </w:r>
            <w:r w:rsidR="0057590E">
              <w:rPr>
                <w:noProof/>
                <w:webHidden/>
              </w:rPr>
              <w:t>27</w:t>
            </w:r>
            <w:r w:rsidR="00A83FFD">
              <w:rPr>
                <w:noProof/>
                <w:webHidden/>
              </w:rPr>
              <w:fldChar w:fldCharType="end"/>
            </w:r>
          </w:hyperlink>
        </w:p>
        <w:p w14:paraId="7E82D64D" w14:textId="13B9BC4C" w:rsidR="00A83FFD" w:rsidRDefault="00433E32">
          <w:pPr>
            <w:pStyle w:val="TOC1"/>
            <w:tabs>
              <w:tab w:val="right" w:leader="dot" w:pos="9962"/>
            </w:tabs>
            <w:rPr>
              <w:rFonts w:eastAsiaTheme="minorEastAsia"/>
              <w:noProof/>
              <w:kern w:val="0"/>
              <w:sz w:val="22"/>
              <w:lang w:eastAsia="es-CO"/>
              <w14:ligatures w14:val="none"/>
            </w:rPr>
          </w:pPr>
          <w:hyperlink w:anchor="_Toc149741346" w:history="1">
            <w:r w:rsidR="00A83FFD" w:rsidRPr="00FA3B40">
              <w:rPr>
                <w:rStyle w:val="Hyperlink"/>
                <w:noProof/>
              </w:rPr>
              <w:t>Referencias bibliográficas</w:t>
            </w:r>
            <w:r w:rsidR="00A83FFD">
              <w:rPr>
                <w:noProof/>
                <w:webHidden/>
              </w:rPr>
              <w:tab/>
            </w:r>
            <w:r w:rsidR="00A83FFD">
              <w:rPr>
                <w:noProof/>
                <w:webHidden/>
              </w:rPr>
              <w:fldChar w:fldCharType="begin"/>
            </w:r>
            <w:r w:rsidR="00A83FFD">
              <w:rPr>
                <w:noProof/>
                <w:webHidden/>
              </w:rPr>
              <w:instrText xml:space="preserve"> PAGEREF _Toc149741346 \h </w:instrText>
            </w:r>
            <w:r w:rsidR="00A83FFD">
              <w:rPr>
                <w:noProof/>
                <w:webHidden/>
              </w:rPr>
            </w:r>
            <w:r w:rsidR="00A83FFD">
              <w:rPr>
                <w:noProof/>
                <w:webHidden/>
              </w:rPr>
              <w:fldChar w:fldCharType="separate"/>
            </w:r>
            <w:r w:rsidR="0057590E">
              <w:rPr>
                <w:noProof/>
                <w:webHidden/>
              </w:rPr>
              <w:t>28</w:t>
            </w:r>
            <w:r w:rsidR="00A83FFD">
              <w:rPr>
                <w:noProof/>
                <w:webHidden/>
              </w:rPr>
              <w:fldChar w:fldCharType="end"/>
            </w:r>
          </w:hyperlink>
        </w:p>
        <w:p w14:paraId="7C64361D" w14:textId="676ACE32" w:rsidR="00A83FFD" w:rsidRDefault="00433E32">
          <w:pPr>
            <w:pStyle w:val="TOC1"/>
            <w:tabs>
              <w:tab w:val="right" w:leader="dot" w:pos="9962"/>
            </w:tabs>
            <w:rPr>
              <w:rFonts w:eastAsiaTheme="minorEastAsia"/>
              <w:noProof/>
              <w:kern w:val="0"/>
              <w:sz w:val="22"/>
              <w:lang w:eastAsia="es-CO"/>
              <w14:ligatures w14:val="none"/>
            </w:rPr>
          </w:pPr>
          <w:hyperlink w:anchor="_Toc149741347" w:history="1">
            <w:r w:rsidR="00A83FFD" w:rsidRPr="00FA3B40">
              <w:rPr>
                <w:rStyle w:val="Hyperlink"/>
                <w:noProof/>
              </w:rPr>
              <w:t>Créditos</w:t>
            </w:r>
            <w:r w:rsidR="00A83FFD">
              <w:rPr>
                <w:noProof/>
                <w:webHidden/>
              </w:rPr>
              <w:tab/>
            </w:r>
            <w:r w:rsidR="00A83FFD">
              <w:rPr>
                <w:noProof/>
                <w:webHidden/>
              </w:rPr>
              <w:fldChar w:fldCharType="begin"/>
            </w:r>
            <w:r w:rsidR="00A83FFD">
              <w:rPr>
                <w:noProof/>
                <w:webHidden/>
              </w:rPr>
              <w:instrText xml:space="preserve"> PAGEREF _Toc149741347 \h </w:instrText>
            </w:r>
            <w:r w:rsidR="00A83FFD">
              <w:rPr>
                <w:noProof/>
                <w:webHidden/>
              </w:rPr>
            </w:r>
            <w:r w:rsidR="00A83FFD">
              <w:rPr>
                <w:noProof/>
                <w:webHidden/>
              </w:rPr>
              <w:fldChar w:fldCharType="separate"/>
            </w:r>
            <w:r w:rsidR="0057590E">
              <w:rPr>
                <w:noProof/>
                <w:webHidden/>
              </w:rPr>
              <w:t>29</w:t>
            </w:r>
            <w:r w:rsidR="00A83FFD">
              <w:rPr>
                <w:noProof/>
                <w:webHidden/>
              </w:rPr>
              <w:fldChar w:fldCharType="end"/>
            </w:r>
          </w:hyperlink>
        </w:p>
        <w:p w14:paraId="3AFC5851" w14:textId="2B7CF757" w:rsidR="000434FA" w:rsidRPr="00A83FFD" w:rsidRDefault="000434FA">
          <w:pPr>
            <w:rPr>
              <w:lang w:val="es-419"/>
            </w:rPr>
          </w:pPr>
          <w:r w:rsidRPr="00A83FFD">
            <w:rPr>
              <w:b/>
              <w:bCs/>
              <w:lang w:val="es-419"/>
            </w:rPr>
            <w:fldChar w:fldCharType="end"/>
          </w:r>
        </w:p>
      </w:sdtContent>
    </w:sdt>
    <w:p w14:paraId="311ADCB6" w14:textId="77777777" w:rsidR="00E92C3E" w:rsidRPr="00A83FFD" w:rsidRDefault="00C407C1" w:rsidP="00EC0858">
      <w:pPr>
        <w:pStyle w:val="TOC1"/>
        <w:rPr>
          <w:lang w:val="es-419"/>
        </w:rPr>
      </w:pPr>
      <w:r w:rsidRPr="00A83FFD">
        <w:rPr>
          <w:lang w:val="es-419"/>
        </w:rPr>
        <w:br w:type="page"/>
      </w:r>
    </w:p>
    <w:p w14:paraId="64058420" w14:textId="77777777" w:rsidR="007F2B44" w:rsidRPr="00A83FFD" w:rsidRDefault="007F2B44" w:rsidP="007F2B44">
      <w:pPr>
        <w:rPr>
          <w:lang w:val="es-419"/>
        </w:rPr>
        <w:sectPr w:rsidR="007F2B44" w:rsidRPr="00A83FFD" w:rsidSect="001A6D42">
          <w:footerReference w:type="default" r:id="rId9"/>
          <w:pgSz w:w="12240" w:h="15840"/>
          <w:pgMar w:top="1701" w:right="1134" w:bottom="1134" w:left="1134" w:header="709" w:footer="709" w:gutter="0"/>
          <w:cols w:space="708"/>
          <w:docGrid w:linePitch="360"/>
        </w:sectPr>
      </w:pPr>
    </w:p>
    <w:p w14:paraId="51859525" w14:textId="74A3B8CA" w:rsidR="007F2B44" w:rsidRPr="00A83FFD" w:rsidRDefault="007F2B44" w:rsidP="007F2B44">
      <w:pPr>
        <w:pStyle w:val="Titulosgenerales"/>
      </w:pPr>
      <w:bookmarkStart w:id="0" w:name="_Toc149741329"/>
      <w:r w:rsidRPr="00A83FFD">
        <w:lastRenderedPageBreak/>
        <w:t>Introducción</w:t>
      </w:r>
      <w:bookmarkEnd w:id="0"/>
    </w:p>
    <w:p w14:paraId="1035D321" w14:textId="048FB20F" w:rsidR="00D30CBC" w:rsidRPr="00A83FFD" w:rsidRDefault="00D30CBC" w:rsidP="007F2B44">
      <w:pPr>
        <w:rPr>
          <w:lang w:val="es-419"/>
        </w:rPr>
      </w:pPr>
      <w:r w:rsidRPr="00A83FFD">
        <w:rPr>
          <w:lang w:val="es-419"/>
        </w:rPr>
        <w:t>Para comenzar con el estudio de la temática del componente formativo, lo invitamos a ver el siguiente video.</w:t>
      </w:r>
    </w:p>
    <w:p w14:paraId="3783A1F1" w14:textId="4FD9EF9A" w:rsidR="007F2B44" w:rsidRPr="00A83FFD" w:rsidRDefault="0076183F" w:rsidP="007F2B44">
      <w:pPr>
        <w:pStyle w:val="Video"/>
        <w:rPr>
          <w:lang w:val="es-419"/>
        </w:rPr>
      </w:pPr>
      <w:r w:rsidRPr="00A83FFD">
        <w:rPr>
          <w:lang w:val="es-419"/>
        </w:rPr>
        <w:t>Gestión de recursos tecnológicos</w:t>
      </w:r>
    </w:p>
    <w:p w14:paraId="4FE8676D" w14:textId="77777777" w:rsidR="007F2B44" w:rsidRPr="00A83FFD" w:rsidRDefault="007F2B44" w:rsidP="007F2B44">
      <w:pPr>
        <w:ind w:right="49" w:firstLine="0"/>
        <w:jc w:val="center"/>
        <w:rPr>
          <w:lang w:val="es-419"/>
        </w:rPr>
      </w:pPr>
      <w:r w:rsidRPr="00A83FFD">
        <w:rPr>
          <w:noProof/>
          <w:lang w:val="es-419"/>
        </w:rPr>
        <w:drawing>
          <wp:inline distT="0" distB="0" distL="0" distR="0" wp14:anchorId="414C352E" wp14:editId="106C5C9B">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41DC1E7" w:rsidR="007F2B44" w:rsidRPr="00A83FFD" w:rsidRDefault="00433E32" w:rsidP="007F2B44">
      <w:pPr>
        <w:ind w:firstLine="0"/>
        <w:jc w:val="center"/>
        <w:rPr>
          <w:b/>
          <w:bCs/>
          <w:i/>
          <w:iCs/>
          <w:lang w:val="es-419"/>
        </w:rPr>
      </w:pPr>
      <w:hyperlink r:id="rId11" w:history="1">
        <w:r w:rsidR="007F2B44"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A83FFD" w14:paraId="647F6E79" w14:textId="77777777" w:rsidTr="008C72B5">
        <w:tc>
          <w:tcPr>
            <w:tcW w:w="9962" w:type="dxa"/>
          </w:tcPr>
          <w:p w14:paraId="764C344D" w14:textId="51286B69" w:rsidR="007F2B44" w:rsidRPr="00A83FFD" w:rsidRDefault="007F2B44" w:rsidP="008C72B5">
            <w:pPr>
              <w:ind w:firstLine="0"/>
              <w:jc w:val="center"/>
              <w:rPr>
                <w:b/>
                <w:lang w:val="es-419"/>
              </w:rPr>
            </w:pPr>
            <w:r w:rsidRPr="00A83FFD">
              <w:rPr>
                <w:b/>
                <w:lang w:val="es-419"/>
              </w:rPr>
              <w:t xml:space="preserve">Síntesis del video: </w:t>
            </w:r>
            <w:r w:rsidR="0076183F" w:rsidRPr="00A83FFD">
              <w:rPr>
                <w:b/>
                <w:lang w:val="es-419"/>
              </w:rPr>
              <w:t>Gestión de recursos tecnológicos</w:t>
            </w:r>
          </w:p>
        </w:tc>
      </w:tr>
      <w:tr w:rsidR="007F2B44" w:rsidRPr="00A83FFD" w14:paraId="1FE8CEA4" w14:textId="77777777" w:rsidTr="008C72B5">
        <w:tc>
          <w:tcPr>
            <w:tcW w:w="9962" w:type="dxa"/>
          </w:tcPr>
          <w:p w14:paraId="73A64834" w14:textId="77777777" w:rsidR="007F2B44" w:rsidRPr="00A83FFD" w:rsidRDefault="00675352" w:rsidP="00675352">
            <w:pPr>
              <w:rPr>
                <w:lang w:val="es-419"/>
              </w:rPr>
            </w:pPr>
            <w:r w:rsidRPr="00A83FFD">
              <w:rPr>
                <w:lang w:val="es-419"/>
              </w:rPr>
              <w:t xml:space="preserve">Los recursos tecnológicos de cualquier organización, constituyen uno de los activos más importantes en cualquier empresa u organización, por lo tanto, es de suma importancia la prevención y el cuidado de todos aquellos elementos que conforman dichos recursos, debido a que son ellos, quienes otorgan la capacidad de </w:t>
            </w:r>
            <w:r w:rsidRPr="00A83FFD">
              <w:rPr>
                <w:lang w:val="es-419"/>
              </w:rPr>
              <w:lastRenderedPageBreak/>
              <w:t>comunicar y administrar la información necesaria, para el libre y oportuno desarrollo de los procesos que ocurren al interior de la empresa.</w:t>
            </w:r>
          </w:p>
          <w:p w14:paraId="07BE0595" w14:textId="0C6347E5" w:rsidR="00675352" w:rsidRPr="00A83FFD" w:rsidRDefault="00675352" w:rsidP="00675352">
            <w:pPr>
              <w:rPr>
                <w:lang w:val="es-419"/>
              </w:rPr>
            </w:pPr>
            <w:r w:rsidRPr="00A83FFD">
              <w:rPr>
                <w:lang w:val="es-419"/>
              </w:rPr>
              <w:t>Además, el constante avance de la tecnología obliga a que las organizaciones estén actualizándose periódicamente para sobresalir en sus respectivos nichos comerciales.</w:t>
            </w:r>
          </w:p>
        </w:tc>
      </w:tr>
    </w:tbl>
    <w:p w14:paraId="27F0872B" w14:textId="500FF743" w:rsidR="007F2B44" w:rsidRPr="00A83FFD" w:rsidRDefault="007F2B44" w:rsidP="007F2B44">
      <w:pPr>
        <w:rPr>
          <w:lang w:val="es-419"/>
        </w:rPr>
      </w:pPr>
    </w:p>
    <w:p w14:paraId="0F8DB177" w14:textId="77777777" w:rsidR="007F2B44" w:rsidRPr="00A83FFD" w:rsidRDefault="007F2B44">
      <w:pPr>
        <w:spacing w:before="0" w:after="160" w:line="259" w:lineRule="auto"/>
        <w:ind w:firstLine="0"/>
        <w:rPr>
          <w:lang w:val="es-419"/>
        </w:rPr>
      </w:pPr>
      <w:r w:rsidRPr="00A83FFD">
        <w:rPr>
          <w:lang w:val="es-419"/>
        </w:rPr>
        <w:br w:type="page"/>
      </w:r>
    </w:p>
    <w:p w14:paraId="6214CC61" w14:textId="77777777" w:rsidR="002F3128" w:rsidRPr="00A83FFD" w:rsidRDefault="002F3128" w:rsidP="002F3128">
      <w:pPr>
        <w:pStyle w:val="Heading1"/>
      </w:pPr>
      <w:bookmarkStart w:id="1" w:name="_Toc149741330"/>
      <w:r w:rsidRPr="00A83FFD">
        <w:lastRenderedPageBreak/>
        <w:t>Conceptos básicos de la supervisión de redes</w:t>
      </w:r>
      <w:bookmarkEnd w:id="1"/>
    </w:p>
    <w:p w14:paraId="010D9B84" w14:textId="77777777" w:rsidR="002F3128" w:rsidRPr="00A83FFD" w:rsidRDefault="002F3128" w:rsidP="002F3128">
      <w:pPr>
        <w:rPr>
          <w:lang w:val="es-419"/>
        </w:rPr>
      </w:pPr>
      <w:r w:rsidRPr="00A83FFD">
        <w:rPr>
          <w:lang w:val="es-419"/>
        </w:rPr>
        <w:t>Partamos de la premisa de que una red de datos es tan sólida como su eslabón más débil y, en general, la capa 2 del modelo OSI se presenta como ese eslabón en las redes de datos. Esto representa para el administrador de la red un reto específico en la labor de monitoreo.</w:t>
      </w:r>
    </w:p>
    <w:p w14:paraId="7B1C67B2" w14:textId="4DD93DA8" w:rsidR="002F3128" w:rsidRPr="00A83FFD" w:rsidRDefault="002F3128" w:rsidP="002F3128">
      <w:pPr>
        <w:rPr>
          <w:lang w:val="es-419"/>
        </w:rPr>
      </w:pPr>
      <w:r w:rsidRPr="00A83FFD">
        <w:rPr>
          <w:lang w:val="es-419"/>
        </w:rPr>
        <w:t>La monitorización de redes informáticas ha surgido como una norma obligatoria para mantener en óptimas condiciones este recurso tecnológico. Supervisar la red de datos es un proceso, mediante el cual los encargados escudriñan periódicamente componentes tales como enrutadores, conmutadores, servidores, etc., en busca de posibles fallos de funcionamiento que puedan distorsionar las tareas fundamentales de la red de información.</w:t>
      </w:r>
    </w:p>
    <w:p w14:paraId="56F02BF6" w14:textId="0DA4C2A5" w:rsidR="002F3128" w:rsidRPr="00A83FFD" w:rsidRDefault="002F3128" w:rsidP="002F3128">
      <w:pPr>
        <w:rPr>
          <w:lang w:val="es-419"/>
        </w:rPr>
      </w:pPr>
    </w:p>
    <w:p w14:paraId="04CBE6F9" w14:textId="1440DB7C" w:rsidR="002F3128" w:rsidRPr="00A83FFD" w:rsidRDefault="002F3128" w:rsidP="002F3128">
      <w:pPr>
        <w:pStyle w:val="Heading2"/>
      </w:pPr>
      <w:bookmarkStart w:id="2" w:name="_Toc149741331"/>
      <w:r w:rsidRPr="00A83FFD">
        <w:t>¿Qué es el monitoreo de red?</w:t>
      </w:r>
      <w:bookmarkEnd w:id="2"/>
    </w:p>
    <w:p w14:paraId="63163B95" w14:textId="338B35D4" w:rsidR="002F3128" w:rsidRPr="00A83FFD" w:rsidRDefault="002F3128" w:rsidP="002F3128">
      <w:pPr>
        <w:rPr>
          <w:lang w:val="es-419"/>
        </w:rPr>
      </w:pPr>
      <w:r w:rsidRPr="00A83FFD">
        <w:rPr>
          <w:lang w:val="es-419"/>
        </w:rPr>
        <w:t>Consiste en el proceso permanente de vigilancia al funcionamiento de la red, empleando herramientas como “</w:t>
      </w:r>
      <w:r w:rsidRPr="00A83FFD">
        <w:rPr>
          <w:rStyle w:val="Extranjerismo"/>
          <w:lang w:val="es-419"/>
        </w:rPr>
        <w:t>software</w:t>
      </w:r>
      <w:r w:rsidRPr="00A83FFD">
        <w:rPr>
          <w:lang w:val="es-419"/>
        </w:rPr>
        <w:t>” de monitoreo, encargados de buscar fallos en la red con proactividad, debido a que es de suma importancia detectarlos tempranamente o de ser posible, antes que ocurran. Así, los tiempos de réplica ante una eventualidad, pueden ser ampliamente reducidos, lo que genera mayor disponibilidad de los servicios ofrecidos por la red, al mismo tiempo que la reducción de costos económicos.</w:t>
      </w:r>
    </w:p>
    <w:p w14:paraId="18033DD8" w14:textId="7E9CE6D2" w:rsidR="002F3128" w:rsidRPr="00A83FFD" w:rsidRDefault="002F3128" w:rsidP="002F3128">
      <w:pPr>
        <w:rPr>
          <w:lang w:val="es-419"/>
        </w:rPr>
      </w:pPr>
      <w:r w:rsidRPr="00A83FFD">
        <w:rPr>
          <w:lang w:val="es-419"/>
        </w:rPr>
        <w:t>En la planificación del proceso de monitoreo de red, es importante tener en cuenta:</w:t>
      </w:r>
    </w:p>
    <w:p w14:paraId="644FFA34" w14:textId="0E05DCB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lastRenderedPageBreak/>
        <w:t>Seguimiento de lo esencial</w:t>
      </w:r>
      <w:r w:rsidR="006E1109" w:rsidRPr="00A83FFD">
        <w:rPr>
          <w:b/>
          <w:bCs/>
          <w:lang w:val="es-419"/>
        </w:rPr>
        <w:t xml:space="preserve">. </w:t>
      </w:r>
      <w:r w:rsidRPr="00A83FFD">
        <w:rPr>
          <w:lang w:val="es-419"/>
        </w:rPr>
        <w:t>En una supervisión de red adecuada se deben establecer los dispositivos y las métricas de rendimiento relacionadas que serán supervisadas, para seguidamente proceder a decretar los tiempos de rastreo. El rendimiento de la red puede verse reducido o comprometido por todos aquellos elementos que presenten alguna falla. De ahí la importancia de la detección temprana de las falencias funcionales (proactividad), que se puede lograr con la programación periódica de un monitoreo exhaustivo. Los servidores, enrutadores y conmutadores representan la columna vertebral de la red, lo que significa que son los dispositivos que requieren de manera inmediata y esencial la monitorización de su comportamiento y funcionalidad, a la par que algunos otros dispositivos de la red no son críticos para su funcionamiento, lo que significa que no es necesario invertir tanto tiempo y recursos en su supervisión, por ejemplo, los computadores de escritorio, portátiles e impresoras hacen parte de este grupo.</w:t>
      </w:r>
    </w:p>
    <w:p w14:paraId="0B8B2812" w14:textId="77ABFEAD"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Intervalo de seguimiento</w:t>
      </w:r>
      <w:r w:rsidR="006E1109" w:rsidRPr="00A83FFD">
        <w:rPr>
          <w:b/>
          <w:bCs/>
          <w:lang w:val="es-419"/>
        </w:rPr>
        <w:t xml:space="preserve">. </w:t>
      </w:r>
      <w:r w:rsidRPr="00A83FFD">
        <w:rPr>
          <w:lang w:val="es-419"/>
        </w:rPr>
        <w:t>El intervalo de monitoreo determina la frecuencia con la que se sondean los dispositivos de red y sus métricas relacionadas para identificar el estado de rendimiento y disponibilidad. La ordenación de los tiempos en los cuales se monitorea la red ayuda a sobrellevar la carga del sistema y aligerar recursos.</w:t>
      </w:r>
    </w:p>
    <w:p w14:paraId="225F3F25" w14:textId="5D4C045B" w:rsidR="002F3128" w:rsidRPr="00A83FFD" w:rsidRDefault="002F3128" w:rsidP="007F60CD">
      <w:pPr>
        <w:pStyle w:val="ListParagraph"/>
        <w:snapToGrid w:val="0"/>
        <w:ind w:left="1429" w:firstLine="0"/>
        <w:contextualSpacing w:val="0"/>
        <w:rPr>
          <w:lang w:val="es-419"/>
        </w:rPr>
      </w:pPr>
      <w:r w:rsidRPr="00A83FFD">
        <w:rPr>
          <w:lang w:val="es-419"/>
        </w:rPr>
        <w:t xml:space="preserve">El lapso establecido de monitoreo para un determinado elemento de la red depende del elemento en sí y de los parámetros a supervisar. La disponibilidad de cierto dispositivo debe monitorearse en la menor cantidad de tiempo posible periódicamente, pero sin abusar del recurso </w:t>
      </w:r>
      <w:r w:rsidRPr="00A83FFD">
        <w:rPr>
          <w:lang w:val="es-419"/>
        </w:rPr>
        <w:lastRenderedPageBreak/>
        <w:t>tiempo, es decir, entre menos tiempo pase entre un monitoreo y otro, mejor; pero, tampoco es práctico monitorear en intervalos de tiempo demasiado cortos pues esto significa que se está relegando otros dispositivos y consumiendo demasiados recursos en la monitorización. Los dispositivos no críticos pueden ser verificados a intervalos amplios de tiempo, mientras que los críticos deben tener intervalos más cortos.</w:t>
      </w:r>
    </w:p>
    <w:p w14:paraId="6BDE10C4" w14:textId="5791392D"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Protocolo y sus tipos</w:t>
      </w:r>
      <w:r w:rsidR="006E1109" w:rsidRPr="00A83FFD">
        <w:rPr>
          <w:b/>
          <w:bCs/>
          <w:lang w:val="es-419"/>
        </w:rPr>
        <w:t xml:space="preserve">. </w:t>
      </w:r>
      <w:r w:rsidRPr="00A83FFD">
        <w:rPr>
          <w:lang w:val="es-419"/>
        </w:rPr>
        <w:t>Es indispensable implementar o adoptar protocolos seguros y de bajo consumo de recursos a la hora de iniciar un proceso de monitoreo, pues el protocolo en sí también consumirá ancho de banda, un preciado recurso en la transmisión de datos. El protocolo SNMP (“</w:t>
      </w:r>
      <w:r w:rsidRPr="00A83FFD">
        <w:rPr>
          <w:rStyle w:val="Extranjerismo"/>
          <w:lang w:val="es-419"/>
        </w:rPr>
        <w:t>Simple Network Management Protocol</w:t>
      </w:r>
      <w:r w:rsidRPr="00A83FFD">
        <w:rPr>
          <w:lang w:val="es-419"/>
        </w:rPr>
        <w:t>”) es uno de los ampliamente aceptados y difundidos por los administradores de redes informáticas para tareas de administración y control, así como el protocolo Syslog y NetFlow, protocolos muy populares que a su vez poseen tanto puntos fuertes como puntos débiles. Estos a su vez, juntos, constituyen un buen conjunto de herramientas para comprender qué sucede en una red, también el protocolo NTP permite sincronizar la hora a través de los dispositivos, aspecto especialmente importante cuando se desea comparar archivos de registro en diferentes dispositivos.</w:t>
      </w:r>
    </w:p>
    <w:p w14:paraId="7A6C3E45" w14:textId="0F7289C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Monitoreo proactivo y umbrales</w:t>
      </w:r>
      <w:r w:rsidR="006E1109" w:rsidRPr="00A83FFD">
        <w:rPr>
          <w:b/>
          <w:bCs/>
          <w:lang w:val="es-419"/>
        </w:rPr>
        <w:t xml:space="preserve">. </w:t>
      </w:r>
      <w:r w:rsidRPr="00A83FFD">
        <w:rPr>
          <w:lang w:val="es-419"/>
        </w:rPr>
        <w:t xml:space="preserve">Cuando un usuario informa al administrador sobre un problema con la red, se está presentando un caso de monitoreo proactivo deficiente, esto significa que la falla ya ha ocurrido y es hora de enmendarla; esta situación puede acarrear tiempo y dinero en la implementación de la solución. La clave para una buena monitorización, </w:t>
      </w:r>
      <w:r w:rsidRPr="00A83FFD">
        <w:rPr>
          <w:lang w:val="es-419"/>
        </w:rPr>
        <w:lastRenderedPageBreak/>
        <w:t>es alertar sobre los posibles fallos o cuellos de botella antes de su ocurrencia o en el menor tiempo posible desde que suceden. Los umbrales juegan un papel definitivo en la proactividad del monitoreo, son ellos los que determinan dichos tiempos. Estos umbrales varían según el dispositivo, para un servidor de correos se puede determinar un bajo umbral por ser un dispositivo crítico, porque su funcionamiento no debe verse interrumpido, y cuando esto suceda, la interrupción debe durar el menor tiempo posible. Los umbrales también pueden ser usados para generar avisos o alertas en casos en los cuales el dispositivo alcance una condición preocupante y que pueda comprometer su funcionamiento o servicio prestado.</w:t>
      </w:r>
    </w:p>
    <w:p w14:paraId="5FA27860" w14:textId="1D3A3F75"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Cuadros de mando y personalización</w:t>
      </w:r>
      <w:r w:rsidR="006E1109" w:rsidRPr="00A83FFD">
        <w:rPr>
          <w:b/>
          <w:bCs/>
          <w:lang w:val="es-419"/>
        </w:rPr>
        <w:t xml:space="preserve">. </w:t>
      </w:r>
      <w:r w:rsidRPr="00A83FFD">
        <w:rPr>
          <w:lang w:val="es-419"/>
        </w:rPr>
        <w:t>La representación visual de los datos y estadísticas recolectadas en los procesos de monitorización, son útiles cuando se presentan de manera adecuada a las personas adecuadas. Un panel visual de control es muy acertado y necesario cuando brinda una descripción del estado actual de los dispositivos de red con métricas y umbrales críticos, que ayuden a tomar decisiones sobre la situación funcional de la red de información. Algunas herramientas visuales tales como “</w:t>
      </w:r>
      <w:r w:rsidRPr="00A83FFD">
        <w:rPr>
          <w:rStyle w:val="Extranjerismo"/>
          <w:lang w:val="es-419"/>
        </w:rPr>
        <w:t>widgets</w:t>
      </w:r>
      <w:r w:rsidRPr="00A83FFD">
        <w:rPr>
          <w:lang w:val="es-419"/>
        </w:rPr>
        <w:t>” pueden facilitar la tarea del administrador, ya sea de manera local o remota.</w:t>
      </w:r>
    </w:p>
    <w:p w14:paraId="6A650FB2" w14:textId="19FDBA86" w:rsidR="002F3128" w:rsidRPr="00A83FFD" w:rsidRDefault="002F3128" w:rsidP="007F60CD">
      <w:pPr>
        <w:pStyle w:val="ListParagraph"/>
        <w:numPr>
          <w:ilvl w:val="0"/>
          <w:numId w:val="14"/>
        </w:numPr>
        <w:snapToGrid w:val="0"/>
        <w:ind w:hanging="357"/>
        <w:contextualSpacing w:val="0"/>
        <w:rPr>
          <w:b/>
          <w:bCs/>
          <w:lang w:val="es-419"/>
        </w:rPr>
      </w:pPr>
      <w:r w:rsidRPr="00A83FFD">
        <w:rPr>
          <w:b/>
          <w:bCs/>
          <w:lang w:val="es-419"/>
        </w:rPr>
        <w:t>Alta disponibilidad y conmutación por error</w:t>
      </w:r>
      <w:r w:rsidR="006E1109" w:rsidRPr="00A83FFD">
        <w:rPr>
          <w:b/>
          <w:bCs/>
          <w:lang w:val="es-419"/>
        </w:rPr>
        <w:t xml:space="preserve">. </w:t>
      </w:r>
      <w:r w:rsidRPr="00A83FFD">
        <w:rPr>
          <w:lang w:val="es-419"/>
        </w:rPr>
        <w:t xml:space="preserve">La disponibilidad de los recursos y servicios ofrecidos por la red deben ser totales y constantes. La alta disponibilidad de la gestión y monitoreo de la red debe ser continua e ininterrumpida, esto garantiza una supervisión constante de la </w:t>
      </w:r>
      <w:r w:rsidRPr="00A83FFD">
        <w:rPr>
          <w:lang w:val="es-419"/>
        </w:rPr>
        <w:lastRenderedPageBreak/>
        <w:t>infraestructura en aras de mantener sus servicios activos para cuando los usuarios los requieran. La funcionalidad de conmutación por error, significa que habrá un segundo servidor presto a ofrecer todos los procesos que la monitorización y control requieran, en caso que el servidor primario falle en la realización de esta tarea. El sistema de conmutación por error proporciona beneficios como:</w:t>
      </w:r>
    </w:p>
    <w:p w14:paraId="421813F4"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El sistema reconoce instantáneamente la falla del servidor primario.</w:t>
      </w:r>
    </w:p>
    <w:p w14:paraId="30C24DE2"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Notificación inmediata por correo electrónico en caso de falla del servidor primario.</w:t>
      </w:r>
    </w:p>
    <w:p w14:paraId="2932B391" w14:textId="77777777" w:rsidR="002F3128" w:rsidRPr="00A83FFD" w:rsidRDefault="002F3128" w:rsidP="007F60CD">
      <w:pPr>
        <w:pStyle w:val="ListParagraph"/>
        <w:numPr>
          <w:ilvl w:val="0"/>
          <w:numId w:val="15"/>
        </w:numPr>
        <w:snapToGrid w:val="0"/>
        <w:ind w:left="2268"/>
        <w:contextualSpacing w:val="0"/>
        <w:rPr>
          <w:lang w:val="es-419"/>
        </w:rPr>
      </w:pPr>
      <w:r w:rsidRPr="00A83FFD">
        <w:rPr>
          <w:lang w:val="es-419"/>
        </w:rPr>
        <w:t>100 % de tiempo de actividad y gestión de red ininterrumpida.</w:t>
      </w:r>
    </w:p>
    <w:p w14:paraId="548F3414" w14:textId="67B2E145" w:rsidR="002F3128" w:rsidRPr="00A83FFD" w:rsidRDefault="002F3128" w:rsidP="007F60CD">
      <w:pPr>
        <w:pStyle w:val="ListParagraph"/>
        <w:numPr>
          <w:ilvl w:val="0"/>
          <w:numId w:val="15"/>
        </w:numPr>
        <w:snapToGrid w:val="0"/>
        <w:ind w:left="2268"/>
        <w:contextualSpacing w:val="0"/>
        <w:rPr>
          <w:lang w:val="es-419"/>
        </w:rPr>
      </w:pPr>
      <w:r w:rsidRPr="00A83FFD">
        <w:rPr>
          <w:lang w:val="es-419"/>
        </w:rPr>
        <w:t>Conmutación automatizada y sin problemas entre el servidor primario y el servidor en espera y viceversa.</w:t>
      </w:r>
    </w:p>
    <w:p w14:paraId="14639406" w14:textId="1CBBEB0E" w:rsidR="006E1109" w:rsidRPr="00A83FFD" w:rsidRDefault="006E1109" w:rsidP="007F60CD">
      <w:pPr>
        <w:pStyle w:val="ListParagraph"/>
        <w:numPr>
          <w:ilvl w:val="0"/>
          <w:numId w:val="14"/>
        </w:numPr>
        <w:snapToGrid w:val="0"/>
        <w:ind w:hanging="357"/>
        <w:contextualSpacing w:val="0"/>
        <w:rPr>
          <w:b/>
          <w:bCs/>
          <w:lang w:val="es-419"/>
        </w:rPr>
      </w:pPr>
      <w:r w:rsidRPr="00A83FFD">
        <w:rPr>
          <w:b/>
          <w:bCs/>
          <w:lang w:val="es-419"/>
        </w:rPr>
        <w:t xml:space="preserve">Soluciones de monitorización de redes. </w:t>
      </w:r>
      <w:r w:rsidRPr="00A83FFD">
        <w:rPr>
          <w:lang w:val="es-419"/>
        </w:rPr>
        <w:t>Para que haya una buena monitorización de la red, no solo es necesario el conocimiento y experticia de un administrador, sino también la ayuda de un “</w:t>
      </w:r>
      <w:r w:rsidRPr="00A83FFD">
        <w:rPr>
          <w:rStyle w:val="Extranjerismo"/>
          <w:lang w:val="es-419"/>
        </w:rPr>
        <w:t>software</w:t>
      </w:r>
      <w:r w:rsidRPr="00A83FFD">
        <w:rPr>
          <w:lang w:val="es-419"/>
        </w:rPr>
        <w:t>” especializado de supervisión de red, que permita un régimen de monitoreo, lo que es primordial para enfrentar los cuellos de botella y contrariedades que podrían poner en riesgo la robustez del rendimiento de la red.</w:t>
      </w:r>
    </w:p>
    <w:p w14:paraId="5478EF67" w14:textId="0E545BB5" w:rsidR="002F3128" w:rsidRPr="00A83FFD" w:rsidRDefault="006E1109" w:rsidP="007F60CD">
      <w:pPr>
        <w:pStyle w:val="ListParagraph"/>
        <w:snapToGrid w:val="0"/>
        <w:ind w:left="1429" w:firstLine="0"/>
        <w:contextualSpacing w:val="0"/>
        <w:rPr>
          <w:lang w:val="es-419"/>
        </w:rPr>
      </w:pPr>
      <w:r w:rsidRPr="00A83FFD">
        <w:rPr>
          <w:lang w:val="es-419"/>
        </w:rPr>
        <w:t>El incremento de la supervisión en las redes por parte de empresas y organizaciones, ha generado una amplia gama de servicios y productos creados para este fin, que pueden encontrarse en el mercado. Una óptima herramienta lógica o “</w:t>
      </w:r>
      <w:r w:rsidRPr="00A83FFD">
        <w:rPr>
          <w:rStyle w:val="Extranjerismo"/>
          <w:lang w:val="es-419"/>
        </w:rPr>
        <w:t>software</w:t>
      </w:r>
      <w:r w:rsidRPr="00A83FFD">
        <w:rPr>
          <w:lang w:val="es-419"/>
        </w:rPr>
        <w:t xml:space="preserve">” de monitoreo de red puede ayudar en </w:t>
      </w:r>
      <w:r w:rsidRPr="00A83FFD">
        <w:rPr>
          <w:lang w:val="es-419"/>
        </w:rPr>
        <w:lastRenderedPageBreak/>
        <w:t>los procesos de verificación de red, al mismo tiempo que reduce la carga de trabajo, brindando metodologías de solución de problemas.</w:t>
      </w:r>
    </w:p>
    <w:p w14:paraId="7E966A74" w14:textId="296C6FA4" w:rsidR="002F3128" w:rsidRPr="00A83FFD" w:rsidRDefault="005D2BE5" w:rsidP="005D2BE5">
      <w:pPr>
        <w:pStyle w:val="Heading3"/>
      </w:pPr>
      <w:bookmarkStart w:id="3" w:name="_Toc149741332"/>
      <w:r w:rsidRPr="00A83FFD">
        <w:t>Características de un “</w:t>
      </w:r>
      <w:r w:rsidRPr="00A83FFD">
        <w:rPr>
          <w:rStyle w:val="Extranjerismo"/>
          <w:lang w:val="es-419"/>
        </w:rPr>
        <w:t>software</w:t>
      </w:r>
      <w:r w:rsidRPr="00A83FFD">
        <w:t>” de monitorización de red eficaz</w:t>
      </w:r>
      <w:bookmarkEnd w:id="3"/>
    </w:p>
    <w:p w14:paraId="7B1F7756" w14:textId="13941E71" w:rsidR="002F3128" w:rsidRPr="00A83FFD" w:rsidRDefault="005D2BE5" w:rsidP="002F3128">
      <w:pPr>
        <w:rPr>
          <w:lang w:val="es-419"/>
        </w:rPr>
      </w:pPr>
      <w:r w:rsidRPr="00A83FFD">
        <w:rPr>
          <w:lang w:val="es-419"/>
        </w:rPr>
        <w:t>A continuación, se presenta un video, en el cual se explican las características que debe tener un sistema de monitorización de red:</w:t>
      </w:r>
    </w:p>
    <w:p w14:paraId="5ED9BF9B" w14:textId="716B0C18" w:rsidR="005D2BE5" w:rsidRPr="00A83FFD" w:rsidRDefault="0076183F" w:rsidP="005D2BE5">
      <w:pPr>
        <w:pStyle w:val="Video"/>
        <w:rPr>
          <w:lang w:val="es-419"/>
        </w:rPr>
      </w:pPr>
      <w:r w:rsidRPr="00A83FFD">
        <w:rPr>
          <w:lang w:val="es-419"/>
        </w:rPr>
        <w:t>Características: “</w:t>
      </w:r>
      <w:r w:rsidRPr="00A83FFD">
        <w:rPr>
          <w:rStyle w:val="Extranjerismo"/>
          <w:lang w:val="es-419"/>
        </w:rPr>
        <w:t>Software monitoreo</w:t>
      </w:r>
      <w:r w:rsidRPr="00A83FFD">
        <w:rPr>
          <w:lang w:val="es-419"/>
        </w:rPr>
        <w:t>”</w:t>
      </w:r>
    </w:p>
    <w:p w14:paraId="62988CBA" w14:textId="77777777" w:rsidR="005D2BE5" w:rsidRPr="00A83FFD" w:rsidRDefault="005D2BE5" w:rsidP="005D2BE5">
      <w:pPr>
        <w:ind w:right="49" w:firstLine="0"/>
        <w:jc w:val="center"/>
        <w:rPr>
          <w:lang w:val="es-419"/>
        </w:rPr>
      </w:pPr>
      <w:r w:rsidRPr="00A83FFD">
        <w:rPr>
          <w:noProof/>
          <w:lang w:val="es-419"/>
        </w:rPr>
        <w:drawing>
          <wp:inline distT="0" distB="0" distL="0" distR="0" wp14:anchorId="564D13AE" wp14:editId="2622BE9E">
            <wp:extent cx="6331937" cy="3561715"/>
            <wp:effectExtent l="0" t="0" r="5715"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115B993C" w14:textId="2406139E" w:rsidR="005D2BE5" w:rsidRPr="00A83FFD" w:rsidRDefault="00433E32" w:rsidP="005D2BE5">
      <w:pPr>
        <w:ind w:firstLine="0"/>
        <w:jc w:val="center"/>
        <w:rPr>
          <w:b/>
          <w:bCs/>
          <w:i/>
          <w:iCs/>
          <w:lang w:val="es-419"/>
        </w:rPr>
      </w:pPr>
      <w:hyperlink r:id="rId13" w:history="1">
        <w:r w:rsidR="005D2BE5"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5D2BE5" w:rsidRPr="00A83FFD" w14:paraId="126979BE" w14:textId="77777777" w:rsidTr="005A6C0B">
        <w:tc>
          <w:tcPr>
            <w:tcW w:w="9962" w:type="dxa"/>
          </w:tcPr>
          <w:p w14:paraId="0212483A" w14:textId="36B45D87" w:rsidR="005D2BE5" w:rsidRPr="00A83FFD" w:rsidRDefault="005D2BE5" w:rsidP="005A6C0B">
            <w:pPr>
              <w:ind w:firstLine="0"/>
              <w:jc w:val="center"/>
              <w:rPr>
                <w:b/>
                <w:lang w:val="es-419"/>
              </w:rPr>
            </w:pPr>
            <w:r w:rsidRPr="00A83FFD">
              <w:rPr>
                <w:b/>
                <w:lang w:val="es-419"/>
              </w:rPr>
              <w:t xml:space="preserve">Síntesis del video: </w:t>
            </w:r>
            <w:r w:rsidR="0076183F" w:rsidRPr="00A83FFD">
              <w:rPr>
                <w:b/>
                <w:lang w:val="es-419"/>
              </w:rPr>
              <w:t>Características: “</w:t>
            </w:r>
            <w:r w:rsidR="0076183F" w:rsidRPr="00A83FFD">
              <w:rPr>
                <w:rStyle w:val="Extranjerismo"/>
                <w:b/>
                <w:bCs/>
                <w:lang w:val="es-419"/>
              </w:rPr>
              <w:t>Software</w:t>
            </w:r>
            <w:r w:rsidR="0076183F" w:rsidRPr="00A83FFD">
              <w:rPr>
                <w:b/>
                <w:lang w:val="es-419"/>
              </w:rPr>
              <w:t>” monitoreo</w:t>
            </w:r>
          </w:p>
        </w:tc>
      </w:tr>
      <w:tr w:rsidR="005D2BE5" w:rsidRPr="00A83FFD" w14:paraId="570E2FD0" w14:textId="77777777" w:rsidTr="005A6C0B">
        <w:tc>
          <w:tcPr>
            <w:tcW w:w="9962" w:type="dxa"/>
          </w:tcPr>
          <w:p w14:paraId="1285FDA5" w14:textId="164383E3" w:rsidR="005D2BE5" w:rsidRPr="00A83FFD" w:rsidRDefault="005D2BE5" w:rsidP="005D2BE5">
            <w:pPr>
              <w:rPr>
                <w:lang w:val="es-419"/>
              </w:rPr>
            </w:pPr>
            <w:r w:rsidRPr="00A83FFD">
              <w:rPr>
                <w:lang w:val="es-419"/>
              </w:rPr>
              <w:t>Características de un “</w:t>
            </w:r>
            <w:r w:rsidRPr="00A83FFD">
              <w:rPr>
                <w:rStyle w:val="Extranjerismo"/>
                <w:lang w:val="es-419"/>
              </w:rPr>
              <w:t>software</w:t>
            </w:r>
            <w:r w:rsidRPr="00A83FFD">
              <w:rPr>
                <w:lang w:val="es-419"/>
              </w:rPr>
              <w:t>” de monitorización de red eficaz:</w:t>
            </w:r>
          </w:p>
          <w:p w14:paraId="4113AAB5" w14:textId="37276439" w:rsidR="005D2BE5" w:rsidRPr="00A83FFD" w:rsidRDefault="005D2BE5" w:rsidP="005D2BE5">
            <w:pPr>
              <w:pStyle w:val="ListParagraph"/>
              <w:numPr>
                <w:ilvl w:val="0"/>
                <w:numId w:val="16"/>
              </w:numPr>
              <w:snapToGrid w:val="0"/>
              <w:ind w:hanging="357"/>
              <w:contextualSpacing w:val="0"/>
              <w:rPr>
                <w:lang w:val="es-419"/>
              </w:rPr>
            </w:pPr>
            <w:r w:rsidRPr="00A83FFD">
              <w:rPr>
                <w:lang w:val="es-419"/>
              </w:rPr>
              <w:lastRenderedPageBreak/>
              <w:t>Funciones de informes avanzados con posibilidad de programar y enviar por correo electrónico o publicar los informes automáticamente.</w:t>
            </w:r>
          </w:p>
          <w:p w14:paraId="57A90963" w14:textId="7D3CA07E"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Implementación de técnicas avanzadas de monitoreo del rendimiento de la red, para resolver rápidamente las fallas de la red, llegando a la raíz del problema.</w:t>
            </w:r>
          </w:p>
          <w:p w14:paraId="657A810D" w14:textId="19E5EE0C"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Supervisión de problemas del rendimiento de red, servidor y aplicaciones.</w:t>
            </w:r>
          </w:p>
          <w:p w14:paraId="018F8FF6" w14:textId="24EA07F8"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Configuración automática de dispositivos e interfaces, con plantillas predefinidas.</w:t>
            </w:r>
          </w:p>
          <w:p w14:paraId="30E1873E" w14:textId="7B927215" w:rsidR="005D2BE5" w:rsidRPr="00A83FFD" w:rsidRDefault="005D2BE5" w:rsidP="005D2BE5">
            <w:pPr>
              <w:pStyle w:val="ListParagraph"/>
              <w:numPr>
                <w:ilvl w:val="0"/>
                <w:numId w:val="16"/>
              </w:numPr>
              <w:snapToGrid w:val="0"/>
              <w:ind w:hanging="357"/>
              <w:contextualSpacing w:val="0"/>
              <w:rPr>
                <w:lang w:val="es-419"/>
              </w:rPr>
            </w:pPr>
            <w:r w:rsidRPr="00A83FFD">
              <w:rPr>
                <w:lang w:val="es-419"/>
              </w:rPr>
              <w:t>Visualización de toda su infraestructura de TI con clasificaciones basadas en tipos o grupos lógicos.</w:t>
            </w:r>
          </w:p>
        </w:tc>
      </w:tr>
    </w:tbl>
    <w:p w14:paraId="7B5C466F" w14:textId="1E070092" w:rsidR="002F3128" w:rsidRPr="00A83FFD" w:rsidRDefault="002F3128" w:rsidP="002F3128">
      <w:pPr>
        <w:rPr>
          <w:lang w:val="es-419"/>
        </w:rPr>
      </w:pPr>
    </w:p>
    <w:p w14:paraId="2A024D28" w14:textId="77777777" w:rsidR="00570F6F" w:rsidRPr="00A83FFD" w:rsidRDefault="00570F6F" w:rsidP="00570F6F">
      <w:pPr>
        <w:pStyle w:val="Heading2"/>
      </w:pPr>
      <w:bookmarkStart w:id="4" w:name="_Toc149741333"/>
      <w:r w:rsidRPr="00A83FFD">
        <w:t>¿Qué es la gestión de redes?</w:t>
      </w:r>
      <w:bookmarkEnd w:id="4"/>
    </w:p>
    <w:p w14:paraId="318CF2E9" w14:textId="77777777" w:rsidR="00570F6F" w:rsidRPr="00A83FFD" w:rsidRDefault="00570F6F" w:rsidP="00570F6F">
      <w:pPr>
        <w:rPr>
          <w:lang w:val="es-419"/>
        </w:rPr>
      </w:pPr>
      <w:r w:rsidRPr="00A83FFD">
        <w:rPr>
          <w:lang w:val="es-419"/>
        </w:rPr>
        <w:t>Según Ding (2016), la gestión de redes y servicios de las telecomunicaciones se basa en el monitoreo y control de los recursos y servicios de la misma, para aumentar su disponibilidad, eficiencia, rendimiento y favorecer la relación costo-beneficio en su diseño y operación.</w:t>
      </w:r>
    </w:p>
    <w:p w14:paraId="62B76553" w14:textId="15954BDA" w:rsidR="00570F6F" w:rsidRPr="00A83FFD" w:rsidRDefault="00570F6F" w:rsidP="00570F6F">
      <w:pPr>
        <w:rPr>
          <w:lang w:val="es-419"/>
        </w:rPr>
      </w:pPr>
      <w:r w:rsidRPr="00A83FFD">
        <w:rPr>
          <w:lang w:val="es-419"/>
        </w:rPr>
        <w:t>La gestión de red exitosa tiene como tareas clave el monitoreo y control de todos los elementos de la red aplicadas a las áreas funcionales del modelo FCAPS: gestión de fallos, gestión de configuración, gestión de contabilidad, gestión de prestaciones o calidad del servicio y gestión de seguridad.</w:t>
      </w:r>
    </w:p>
    <w:p w14:paraId="7C5BFE35" w14:textId="1B8BB307" w:rsidR="002F3128" w:rsidRPr="00A83FFD" w:rsidRDefault="002F3128" w:rsidP="002F3128">
      <w:pPr>
        <w:rPr>
          <w:lang w:val="es-419"/>
        </w:rPr>
      </w:pPr>
    </w:p>
    <w:p w14:paraId="247FB39A" w14:textId="77777777" w:rsidR="00570F6F" w:rsidRPr="00A83FFD" w:rsidRDefault="00570F6F" w:rsidP="00570F6F">
      <w:pPr>
        <w:pStyle w:val="Heading2"/>
      </w:pPr>
      <w:bookmarkStart w:id="5" w:name="_Toc149741334"/>
      <w:r w:rsidRPr="00A83FFD">
        <w:lastRenderedPageBreak/>
        <w:t>Gestión del rendimiento de la red</w:t>
      </w:r>
      <w:bookmarkEnd w:id="5"/>
    </w:p>
    <w:p w14:paraId="3BB7A463" w14:textId="77777777" w:rsidR="00570F6F" w:rsidRPr="00A83FFD" w:rsidRDefault="00570F6F" w:rsidP="00570F6F">
      <w:pPr>
        <w:rPr>
          <w:lang w:val="es-419"/>
        </w:rPr>
      </w:pPr>
      <w:r w:rsidRPr="00A83FFD">
        <w:rPr>
          <w:lang w:val="es-419"/>
        </w:rPr>
        <w:t>Así como el monitoreo proporciona la información necesaria para obtener una visión global del funcionamiento de la red en determinado momento o en tiempo real, la gestión de red a su vez permite ejecutar las acciones necesarias sobre la red en la búsqueda continua del óptimo rendimiento, la solución a los problemas detectados, el cumplimiento de los acuerdos de niveles de servicio, la proyección de crecimiento de la red y la optimización de la eficiencia versus la inversión realizada.</w:t>
      </w:r>
    </w:p>
    <w:p w14:paraId="1C7749BE" w14:textId="63330A9C" w:rsidR="002F3128" w:rsidRPr="00A83FFD" w:rsidRDefault="00570F6F" w:rsidP="00570F6F">
      <w:pPr>
        <w:rPr>
          <w:lang w:val="es-419"/>
        </w:rPr>
      </w:pPr>
      <w:r w:rsidRPr="00A83FFD">
        <w:rPr>
          <w:lang w:val="es-419"/>
        </w:rPr>
        <w:t>La red informática es la columna vertebral de la organización que la implementa y las aplicaciones informáticas basadas en el acceso a Internet, son primordiales para el libre desarrollo de las tareas y procesos al interior de la organización, por eso es vital que los usuarios de la red no se vean perjudicados debido a inconvenientes relacionados con los servicios de la red. Entonces, monitorear, preservar y mejorar el rendimiento de los servicios de la red se vuelve un objetivo principal para toda empresa que desea mantenerse comunicada en todos los aspectos.</w:t>
      </w:r>
    </w:p>
    <w:p w14:paraId="7791C883" w14:textId="0377FF86" w:rsidR="002F3128" w:rsidRPr="00A83FFD" w:rsidRDefault="00906826" w:rsidP="002F3128">
      <w:pPr>
        <w:rPr>
          <w:lang w:val="es-419"/>
        </w:rPr>
      </w:pPr>
      <w:r w:rsidRPr="00A83FFD">
        <w:rPr>
          <w:lang w:val="es-419"/>
        </w:rPr>
        <w:t>Gestión de rendimiento de la red consiste entonces en las acciones necesarias para garantizar la calidad de servicio desde el punto de vista del usuario, lo cual implica medición de indicadores de servicio como disponibilidad, latencia, anchos de banda, “</w:t>
      </w:r>
      <w:r w:rsidRPr="00A83FFD">
        <w:rPr>
          <w:rStyle w:val="Extranjerismo"/>
          <w:lang w:val="es-419"/>
        </w:rPr>
        <w:t>throughput</w:t>
      </w:r>
      <w:r w:rsidRPr="00A83FFD">
        <w:rPr>
          <w:lang w:val="es-419"/>
        </w:rPr>
        <w:t>” o tasa real de información transmitida, entre otros.</w:t>
      </w:r>
    </w:p>
    <w:p w14:paraId="47886BF2" w14:textId="1C72CC82" w:rsidR="0050650A" w:rsidRPr="00A83FFD" w:rsidRDefault="0050650A" w:rsidP="002F3128">
      <w:pPr>
        <w:rPr>
          <w:lang w:val="es-419"/>
        </w:rPr>
      </w:pPr>
      <w:r w:rsidRPr="00A83FFD">
        <w:rPr>
          <w:lang w:val="es-419"/>
        </w:rPr>
        <w:br w:type="page"/>
      </w:r>
    </w:p>
    <w:p w14:paraId="389E6CD8" w14:textId="77777777" w:rsidR="00E20CB5" w:rsidRPr="00A83FFD" w:rsidRDefault="00E20CB5" w:rsidP="00E20CB5">
      <w:pPr>
        <w:pStyle w:val="Heading1"/>
      </w:pPr>
      <w:bookmarkStart w:id="6" w:name="_Toc149741335"/>
      <w:r w:rsidRPr="00A83FFD">
        <w:lastRenderedPageBreak/>
        <w:t>Herramientas de monitoreo de red</w:t>
      </w:r>
      <w:bookmarkEnd w:id="6"/>
    </w:p>
    <w:p w14:paraId="2367040E" w14:textId="4D290FCE" w:rsidR="00D672C1" w:rsidRPr="00A83FFD" w:rsidRDefault="00E20CB5" w:rsidP="00E20CB5">
      <w:pPr>
        <w:rPr>
          <w:lang w:val="es-419"/>
        </w:rPr>
      </w:pPr>
      <w:r w:rsidRPr="00A83FFD">
        <w:rPr>
          <w:lang w:val="es-419"/>
        </w:rPr>
        <w:t>De acuerdo con Junco Romero y Rabelo Padua (2018), existe un gran número de herramientas para resolver el problema del monitoreo de una red. Las hay tanto comerciales como basadas en “</w:t>
      </w:r>
      <w:r w:rsidRPr="00A83FFD">
        <w:rPr>
          <w:rStyle w:val="Extranjerismo"/>
          <w:lang w:val="es-419"/>
        </w:rPr>
        <w:t>software</w:t>
      </w:r>
      <w:r w:rsidRPr="00A83FFD">
        <w:rPr>
          <w:lang w:val="es-419"/>
        </w:rPr>
        <w:t>” libre. La elección depende de varios factores, tanto humanos, económicos como de infraestructura:</w:t>
      </w:r>
    </w:p>
    <w:p w14:paraId="32956926" w14:textId="37DF659B"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El perfil de los administradores y sus conocimientos en determinados sistemas operativos.</w:t>
      </w:r>
    </w:p>
    <w:p w14:paraId="1049BBEF" w14:textId="50FECFE4"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Los recursos económicos disponibles.</w:t>
      </w:r>
    </w:p>
    <w:p w14:paraId="5A7A3BF0" w14:textId="6D545C83" w:rsidR="00E20CB5" w:rsidRPr="00A83FFD" w:rsidRDefault="00E20CB5" w:rsidP="00E20CB5">
      <w:pPr>
        <w:pStyle w:val="ListParagraph"/>
        <w:numPr>
          <w:ilvl w:val="0"/>
          <w:numId w:val="17"/>
        </w:numPr>
        <w:snapToGrid w:val="0"/>
        <w:ind w:hanging="357"/>
        <w:contextualSpacing w:val="0"/>
        <w:rPr>
          <w:lang w:val="es-419"/>
        </w:rPr>
      </w:pPr>
      <w:r w:rsidRPr="00A83FFD">
        <w:rPr>
          <w:lang w:val="es-419"/>
        </w:rPr>
        <w:t>El equipo de cómputo disponible.</w:t>
      </w:r>
    </w:p>
    <w:p w14:paraId="34A192F9" w14:textId="3969E9E8" w:rsidR="00E20CB5" w:rsidRPr="00A83FFD" w:rsidRDefault="00E20CB5" w:rsidP="00E20CB5">
      <w:pPr>
        <w:pStyle w:val="Heading3"/>
      </w:pPr>
      <w:bookmarkStart w:id="7" w:name="_Toc149741336"/>
      <w:r w:rsidRPr="00A83FFD">
        <w:t>¿Cómo se debe seleccionar una herramienta de monitoreo de red?</w:t>
      </w:r>
      <w:bookmarkEnd w:id="7"/>
    </w:p>
    <w:p w14:paraId="79584C16" w14:textId="4D8F9808" w:rsidR="00E20CB5" w:rsidRPr="00A83FFD" w:rsidRDefault="00E20CB5" w:rsidP="00E20CB5">
      <w:pPr>
        <w:rPr>
          <w:lang w:val="es-419"/>
        </w:rPr>
      </w:pPr>
      <w:r w:rsidRPr="00A83FFD">
        <w:rPr>
          <w:lang w:val="es-419"/>
        </w:rPr>
        <w:t xml:space="preserve">Claramente, la selección de la herramienta óptima para monitorear la red debe tener en cuenta los aspectos mencionados anteriormente, como también los alcances deseados, sin olvidar su importancia como herramienta valiosa para todos los procesos de seguridad, gestión, planeación y control; es claro afirmar que la robustez de la herramienta escogida será directamente proporcional al retorno de inversión obtenido por la </w:t>
      </w:r>
      <w:r w:rsidR="00A83FFD" w:rsidRPr="00A83FFD">
        <w:rPr>
          <w:lang w:val="es-419"/>
        </w:rPr>
        <w:t>empresa,</w:t>
      </w:r>
      <w:r w:rsidRPr="00A83FFD">
        <w:rPr>
          <w:lang w:val="es-419"/>
        </w:rPr>
        <w:t xml:space="preserve"> así como a la estabilidad ofrecida por los sistemas. Así las cosas, en el mercado existen múltiples opciones tanto pagas como de “</w:t>
      </w:r>
      <w:r w:rsidRPr="00A83FFD">
        <w:rPr>
          <w:rStyle w:val="Extranjerismo"/>
          <w:lang w:val="es-419"/>
        </w:rPr>
        <w:t>software</w:t>
      </w:r>
      <w:r w:rsidRPr="00A83FFD">
        <w:rPr>
          <w:lang w:val="es-419"/>
        </w:rPr>
        <w:t>” libre para el desarrollo de esta labor, el reto consiste en definir la más adecuada para las condiciones de la empresa.</w:t>
      </w:r>
    </w:p>
    <w:p w14:paraId="5C8D5901" w14:textId="6EE29A80" w:rsidR="00E20CB5" w:rsidRPr="00A83FFD" w:rsidRDefault="00E20CB5" w:rsidP="00E20CB5">
      <w:pPr>
        <w:rPr>
          <w:lang w:val="es-419"/>
        </w:rPr>
      </w:pPr>
      <w:r w:rsidRPr="00A83FFD">
        <w:rPr>
          <w:b/>
          <w:bCs/>
          <w:lang w:val="es-419"/>
        </w:rPr>
        <w:t>Características básicas:</w:t>
      </w:r>
      <w:r w:rsidRPr="00A83FFD">
        <w:rPr>
          <w:lang w:val="es-419"/>
        </w:rPr>
        <w:t xml:space="preserve"> las herramientas de diagnóstico y monitoreo de red deben ofrecer requisitos básicos de monitoreo, incluyendo factores como el monitoreo de mensajes </w:t>
      </w:r>
      <w:r w:rsidR="00A83FFD">
        <w:rPr>
          <w:lang w:val="es-419"/>
        </w:rPr>
        <w:t>“</w:t>
      </w:r>
      <w:r w:rsidRPr="00A83FFD">
        <w:rPr>
          <w:rStyle w:val="Extranjerismo"/>
          <w:lang w:val="es-419"/>
        </w:rPr>
        <w:t>syslog</w:t>
      </w:r>
      <w:r w:rsidR="00A83FFD">
        <w:rPr>
          <w:lang w:val="es-419"/>
        </w:rPr>
        <w:t>”</w:t>
      </w:r>
      <w:r w:rsidRPr="00A83FFD">
        <w:rPr>
          <w:lang w:val="es-419"/>
        </w:rPr>
        <w:t xml:space="preserve">, el monitoreo del ancho de banda, la disponibilidad o el uso; sin </w:t>
      </w:r>
      <w:r w:rsidRPr="00A83FFD">
        <w:rPr>
          <w:lang w:val="es-419"/>
        </w:rPr>
        <w:lastRenderedPageBreak/>
        <w:t>embargo, deben tenerse en cuenta además características como la comunicación de las alertas e informes y que estos sean configurables, el soporte a la mayor cantidad de protocolos comunes (SNMP, WMI, CLI) y tecnologías (“</w:t>
      </w:r>
      <w:r w:rsidRPr="00A83FFD">
        <w:rPr>
          <w:rStyle w:val="Extranjerismo"/>
          <w:lang w:val="es-419"/>
        </w:rPr>
        <w:t>NetFlow</w:t>
      </w:r>
      <w:r w:rsidRPr="00A83FFD">
        <w:rPr>
          <w:lang w:val="es-419"/>
        </w:rPr>
        <w:t>”, “</w:t>
      </w:r>
      <w:r w:rsidRPr="00A83FFD">
        <w:rPr>
          <w:rStyle w:val="Extranjerismo"/>
          <w:lang w:val="es-419"/>
        </w:rPr>
        <w:t>sFlow</w:t>
      </w:r>
      <w:r w:rsidRPr="00A83FFD">
        <w:rPr>
          <w:lang w:val="es-419"/>
        </w:rPr>
        <w:t>”, “</w:t>
      </w:r>
      <w:r w:rsidRPr="00A83FFD">
        <w:rPr>
          <w:rStyle w:val="Extranjerismo"/>
          <w:lang w:val="es-419"/>
        </w:rPr>
        <w:t>jFlow</w:t>
      </w:r>
      <w:r w:rsidRPr="00A83FFD">
        <w:rPr>
          <w:lang w:val="es-419"/>
        </w:rPr>
        <w:t>” y “</w:t>
      </w:r>
      <w:r w:rsidRPr="00A83FFD">
        <w:rPr>
          <w:rStyle w:val="Extranjerismo"/>
          <w:lang w:val="es-419"/>
        </w:rPr>
        <w:t>Packet sniffing</w:t>
      </w:r>
      <w:r w:rsidRPr="00A83FFD">
        <w:rPr>
          <w:lang w:val="es-419"/>
        </w:rPr>
        <w:t>”), la seguridad, la flexibilidad para adaptarse a herramientas o software específico, la usabilidad de manera que proporcione el panel de control con presentación de datos óptima y personalizable.</w:t>
      </w:r>
    </w:p>
    <w:p w14:paraId="05E595D8" w14:textId="7BFCBC7B" w:rsidR="00E20CB5" w:rsidRPr="00A83FFD" w:rsidRDefault="00E20CB5" w:rsidP="00E20CB5">
      <w:pPr>
        <w:rPr>
          <w:lang w:val="es-419"/>
        </w:rPr>
      </w:pPr>
      <w:r w:rsidRPr="00A83FFD">
        <w:rPr>
          <w:lang w:val="es-419"/>
        </w:rPr>
        <w:t>Un “</w:t>
      </w:r>
      <w:r w:rsidRPr="00A83FFD">
        <w:rPr>
          <w:rStyle w:val="Extranjerismo"/>
          <w:lang w:val="es-419"/>
        </w:rPr>
        <w:t>software</w:t>
      </w:r>
      <w:r w:rsidRPr="00A83FFD">
        <w:rPr>
          <w:lang w:val="es-419"/>
        </w:rPr>
        <w:t>” de monitoreo de red / solución de problemas de red con estas características, mejorará la tarea de monitoreo de red. Estas son características esenciales, sin embargo, también pueden buscarse atributos adicionales que optimicen el trabajo del personal de auditoría de la red, tales como:</w:t>
      </w:r>
    </w:p>
    <w:p w14:paraId="78F141B5" w14:textId="2F1FA503"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Control remoto. </w:t>
      </w:r>
      <w:r w:rsidRPr="00A83FFD">
        <w:rPr>
          <w:lang w:val="es-419"/>
        </w:rPr>
        <w:t>De manera que la herramienta se pueda usar en diferentes equipos de forma remota, sin tener que desplazarse al espacio físico en el que se encuentra el dispositivo.</w:t>
      </w:r>
    </w:p>
    <w:p w14:paraId="13CFE713" w14:textId="67344233"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Inventario de “</w:t>
      </w:r>
      <w:r w:rsidRPr="00A83FFD">
        <w:rPr>
          <w:rStyle w:val="Extranjerismo"/>
          <w:b/>
          <w:bCs/>
          <w:lang w:val="es-419"/>
        </w:rPr>
        <w:t>hardware</w:t>
      </w:r>
      <w:r w:rsidRPr="00A83FFD">
        <w:rPr>
          <w:b/>
          <w:bCs/>
          <w:lang w:val="es-419"/>
        </w:rPr>
        <w:t>” y “</w:t>
      </w:r>
      <w:r w:rsidRPr="00A83FFD">
        <w:rPr>
          <w:rStyle w:val="Extranjerismo"/>
          <w:b/>
          <w:bCs/>
          <w:lang w:val="es-419"/>
        </w:rPr>
        <w:t>software</w:t>
      </w:r>
      <w:r w:rsidRPr="00A83FFD">
        <w:rPr>
          <w:b/>
          <w:bCs/>
          <w:lang w:val="es-419"/>
        </w:rPr>
        <w:t xml:space="preserve">”. </w:t>
      </w:r>
      <w:r w:rsidRPr="00A83FFD">
        <w:rPr>
          <w:lang w:val="es-419"/>
        </w:rPr>
        <w:t>La capacidad de autogestión le permite ir descubriendo los nuevos dispositivos o elementos de la red, a la par que va guardando el estado y situación de cada uno en su inventario, registrando datos como el sistema operativo, IP, bios, memoria, CPU y “</w:t>
      </w:r>
      <w:r w:rsidRPr="00A83FFD">
        <w:rPr>
          <w:rStyle w:val="Extranjerismo"/>
          <w:lang w:val="es-419"/>
        </w:rPr>
        <w:t>drivers</w:t>
      </w:r>
      <w:r w:rsidRPr="00A83FFD">
        <w:rPr>
          <w:lang w:val="es-419"/>
        </w:rPr>
        <w:t>”, en el caso de “</w:t>
      </w:r>
      <w:r w:rsidRPr="00A83FFD">
        <w:rPr>
          <w:rStyle w:val="Extranjerismo"/>
          <w:lang w:val="es-419"/>
        </w:rPr>
        <w:t>hardware</w:t>
      </w:r>
      <w:r w:rsidRPr="00A83FFD">
        <w:rPr>
          <w:lang w:val="es-419"/>
        </w:rPr>
        <w:t>” o programas instalados, parches y versiones, si se habla de “</w:t>
      </w:r>
      <w:r w:rsidRPr="00A83FFD">
        <w:rPr>
          <w:rStyle w:val="Extranjerismo"/>
          <w:lang w:val="es-419"/>
        </w:rPr>
        <w:t>software</w:t>
      </w:r>
      <w:r w:rsidRPr="00A83FFD">
        <w:rPr>
          <w:lang w:val="es-419"/>
        </w:rPr>
        <w:t>”.</w:t>
      </w:r>
    </w:p>
    <w:p w14:paraId="7FC7A92A" w14:textId="16FB8CFF"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Geolocalización y monitorización en la nube. </w:t>
      </w:r>
      <w:r w:rsidRPr="00A83FFD">
        <w:rPr>
          <w:lang w:val="es-419"/>
        </w:rPr>
        <w:t xml:space="preserve">Con la expansión y el incremento en la accesibilidad a servicios ofrecidos en la nube por parte de los grandes de la industria como Amazon, diariamente un gran número de empresas mueven sus servidores y aplicaciones a la nube, por lo que es </w:t>
      </w:r>
      <w:r w:rsidRPr="00A83FFD">
        <w:rPr>
          <w:lang w:val="es-419"/>
        </w:rPr>
        <w:lastRenderedPageBreak/>
        <w:t>importante comprobar que la herramienta de monitoreo de red tenga la posibilidad de monitorizar aplicaciones en la nube.</w:t>
      </w:r>
    </w:p>
    <w:p w14:paraId="6B48A1AD" w14:textId="6DE2BF17"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Inteligencia artificial y aprendizaje automático. </w:t>
      </w:r>
      <w:r w:rsidRPr="00A83FFD">
        <w:rPr>
          <w:lang w:val="es-419"/>
        </w:rPr>
        <w:t>Característica muy deseable para una herramienta de monitoreo, porque a partir de los datos, puede incorporarse inteligencia artificial y aprendizaje automático, con los cuales las herramientas de supervisión de la red pueden adaptarse al entorno de la red y proporcionar sugerencias basadas en los datos disponibles.</w:t>
      </w:r>
    </w:p>
    <w:p w14:paraId="4E36AD70" w14:textId="0D1C8647" w:rsidR="00E20CB5" w:rsidRPr="00A83FFD" w:rsidRDefault="00E20CB5" w:rsidP="00E20CB5">
      <w:pPr>
        <w:pStyle w:val="ListParagraph"/>
        <w:numPr>
          <w:ilvl w:val="0"/>
          <w:numId w:val="18"/>
        </w:numPr>
        <w:snapToGrid w:val="0"/>
        <w:ind w:hanging="357"/>
        <w:contextualSpacing w:val="0"/>
        <w:rPr>
          <w:b/>
          <w:bCs/>
          <w:lang w:val="es-419"/>
        </w:rPr>
      </w:pPr>
      <w:r w:rsidRPr="00A83FFD">
        <w:rPr>
          <w:b/>
          <w:bCs/>
          <w:lang w:val="es-419"/>
        </w:rPr>
        <w:t xml:space="preserve">Automatización. </w:t>
      </w:r>
      <w:r w:rsidRPr="00A83FFD">
        <w:rPr>
          <w:lang w:val="es-419"/>
        </w:rPr>
        <w:t>De la mano de la inteligencia artificial, la automatización hace posible la reacción de la herramienta de monitoreo a partir de los datos recabados, los umbrales definidos o el conjunto de reglas / criterios enmarcados que se cumplan. La herramienta de monitoreo puede, mediante la automatización, detectar y solucionar problemas automáticamente (monitoreo proactivo), así como enviar notificaciones de alerta o proporcionar sugerencias para mejorar el rendimiento y mantenimiento de la red, basado en el uso y la prioridad.</w:t>
      </w:r>
    </w:p>
    <w:p w14:paraId="2864CDFF" w14:textId="77777777" w:rsidR="00D364B2" w:rsidRPr="00A83FFD" w:rsidRDefault="00E20CB5" w:rsidP="00D364B2">
      <w:pPr>
        <w:pStyle w:val="ListParagraph"/>
        <w:numPr>
          <w:ilvl w:val="0"/>
          <w:numId w:val="18"/>
        </w:numPr>
        <w:snapToGrid w:val="0"/>
        <w:ind w:hanging="357"/>
        <w:contextualSpacing w:val="0"/>
        <w:rPr>
          <w:b/>
          <w:bCs/>
          <w:lang w:val="es-419"/>
        </w:rPr>
      </w:pPr>
      <w:r w:rsidRPr="00A83FFD">
        <w:rPr>
          <w:b/>
          <w:bCs/>
          <w:lang w:val="es-419"/>
        </w:rPr>
        <w:t xml:space="preserve">Alcance. </w:t>
      </w:r>
      <w:r w:rsidRPr="00A83FFD">
        <w:rPr>
          <w:lang w:val="es-419"/>
        </w:rPr>
        <w:t xml:space="preserve">Será útil que la herramienta de monitoreo de red proporcione visibilidad completa y detallada de varios aspectos de monitoreo de la red de manera consolidada. Además de brindar la flexibilidad para elegir lo que se desea ver, es lo que ayuda al administrador a mantenerse al tanto de la red. Es deseable que la información pueda presentarse en una pantalla común con cuadros de un vistazo y gráficos intuitivos, como herramienta de monitorización de red, se puede mejorar para realizar </w:t>
      </w:r>
      <w:r w:rsidRPr="00A83FFD">
        <w:rPr>
          <w:lang w:val="es-419"/>
        </w:rPr>
        <w:lastRenderedPageBreak/>
        <w:t>operaciones más avanzadas con la ayuda de complementos y opciones para integrar otras herramientas.</w:t>
      </w:r>
    </w:p>
    <w:p w14:paraId="3A32A6DB" w14:textId="36FD2442" w:rsidR="00E20CB5" w:rsidRPr="00A83FFD" w:rsidRDefault="00E20CB5" w:rsidP="00D364B2">
      <w:pPr>
        <w:pStyle w:val="ListParagraph"/>
        <w:numPr>
          <w:ilvl w:val="0"/>
          <w:numId w:val="18"/>
        </w:numPr>
        <w:snapToGrid w:val="0"/>
        <w:ind w:hanging="357"/>
        <w:contextualSpacing w:val="0"/>
        <w:rPr>
          <w:b/>
          <w:bCs/>
          <w:lang w:val="es-419"/>
        </w:rPr>
      </w:pPr>
      <w:r w:rsidRPr="00A83FFD">
        <w:rPr>
          <w:b/>
          <w:bCs/>
          <w:lang w:val="es-419"/>
        </w:rPr>
        <w:t xml:space="preserve">Escalabilidad. </w:t>
      </w:r>
      <w:r w:rsidRPr="00A83FFD">
        <w:rPr>
          <w:lang w:val="es-419"/>
        </w:rPr>
        <w:t>En tiempos recientes, donde las redes son virtuales y eternas es importante que una herramienta de monitoreo de red pueda ser escalable en la medida en que sea adaptable a las necesidades o demandas cambiantes de la empresa o los usuarios. Esta escalabilidad ayuda a una red a mantenerse a la par del aumento de la productividad, las tendencias, las necesidades cambiantes y las nuevas adaptaciones.</w:t>
      </w:r>
    </w:p>
    <w:p w14:paraId="1D813695" w14:textId="2AE38C9D" w:rsidR="00E20CB5" w:rsidRPr="00A83FFD" w:rsidRDefault="00D364B2" w:rsidP="00E20CB5">
      <w:pPr>
        <w:rPr>
          <w:lang w:val="es-419"/>
        </w:rPr>
      </w:pPr>
      <w:r w:rsidRPr="00A83FFD">
        <w:rPr>
          <w:lang w:val="es-419"/>
        </w:rPr>
        <w:t>En el siguiente video, se presenta un resumen de los aspectos más relevantes que deben poseer las herramientas de monitoreo de red:</w:t>
      </w:r>
    </w:p>
    <w:p w14:paraId="7AAC73FB" w14:textId="745C1D30" w:rsidR="00D364B2" w:rsidRPr="00A83FFD" w:rsidRDefault="00000041" w:rsidP="00D364B2">
      <w:pPr>
        <w:pStyle w:val="Video"/>
        <w:rPr>
          <w:lang w:val="es-419"/>
        </w:rPr>
      </w:pPr>
      <w:r w:rsidRPr="00A83FFD">
        <w:rPr>
          <w:lang w:val="es-419"/>
        </w:rPr>
        <w:t>Herramientas de monitoreo</w:t>
      </w:r>
    </w:p>
    <w:p w14:paraId="44EA6BA7" w14:textId="77777777" w:rsidR="00D364B2" w:rsidRPr="00A83FFD" w:rsidRDefault="00D364B2" w:rsidP="00D364B2">
      <w:pPr>
        <w:ind w:right="49" w:firstLine="0"/>
        <w:jc w:val="center"/>
        <w:rPr>
          <w:lang w:val="es-419"/>
        </w:rPr>
      </w:pPr>
      <w:r w:rsidRPr="00A83FFD">
        <w:rPr>
          <w:noProof/>
          <w:lang w:val="es-419"/>
        </w:rPr>
        <w:drawing>
          <wp:inline distT="0" distB="0" distL="0" distR="0" wp14:anchorId="57778913" wp14:editId="18387A2E">
            <wp:extent cx="6331937" cy="3561715"/>
            <wp:effectExtent l="0" t="0" r="5715"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030CF17" w14:textId="7A5BC987" w:rsidR="00D364B2" w:rsidRPr="00A83FFD" w:rsidRDefault="00433E32" w:rsidP="00D364B2">
      <w:pPr>
        <w:ind w:firstLine="0"/>
        <w:jc w:val="center"/>
        <w:rPr>
          <w:b/>
          <w:bCs/>
          <w:i/>
          <w:iCs/>
          <w:lang w:val="es-419"/>
        </w:rPr>
      </w:pPr>
      <w:hyperlink r:id="rId15" w:history="1">
        <w:r w:rsidR="00D364B2"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D364B2" w:rsidRPr="00A83FFD" w14:paraId="6EB1ED59" w14:textId="77777777" w:rsidTr="005A6C0B">
        <w:tc>
          <w:tcPr>
            <w:tcW w:w="9962" w:type="dxa"/>
          </w:tcPr>
          <w:p w14:paraId="1B859500" w14:textId="4121D790" w:rsidR="00D364B2" w:rsidRPr="00A83FFD" w:rsidRDefault="00D364B2" w:rsidP="005A6C0B">
            <w:pPr>
              <w:ind w:firstLine="0"/>
              <w:jc w:val="center"/>
              <w:rPr>
                <w:b/>
                <w:lang w:val="es-419"/>
              </w:rPr>
            </w:pPr>
            <w:r w:rsidRPr="00A83FFD">
              <w:rPr>
                <w:b/>
                <w:lang w:val="es-419"/>
              </w:rPr>
              <w:lastRenderedPageBreak/>
              <w:t xml:space="preserve">Síntesis del video: </w:t>
            </w:r>
            <w:r w:rsidR="00000041" w:rsidRPr="00A83FFD">
              <w:rPr>
                <w:b/>
                <w:lang w:val="es-419"/>
              </w:rPr>
              <w:t>Herramientas de monitoreo</w:t>
            </w:r>
          </w:p>
        </w:tc>
      </w:tr>
      <w:tr w:rsidR="00D364B2" w:rsidRPr="00A83FFD" w14:paraId="05D1AA1B" w14:textId="77777777" w:rsidTr="005A6C0B">
        <w:tc>
          <w:tcPr>
            <w:tcW w:w="9962" w:type="dxa"/>
          </w:tcPr>
          <w:p w14:paraId="079CA6AD" w14:textId="5C91A5B4" w:rsidR="00D364B2" w:rsidRPr="00A83FFD" w:rsidRDefault="00D364B2" w:rsidP="00D364B2">
            <w:pPr>
              <w:rPr>
                <w:lang w:val="es-419"/>
              </w:rPr>
            </w:pPr>
            <w:r w:rsidRPr="00A83FFD">
              <w:rPr>
                <w:lang w:val="es-419"/>
              </w:rPr>
              <w:t xml:space="preserve">La elección </w:t>
            </w:r>
            <w:r w:rsidR="00000041" w:rsidRPr="00A83FFD">
              <w:rPr>
                <w:lang w:val="es-419"/>
              </w:rPr>
              <w:t xml:space="preserve">para la elección de herramientas de monitoreo de red, </w:t>
            </w:r>
            <w:r w:rsidRPr="00A83FFD">
              <w:rPr>
                <w:lang w:val="es-419"/>
              </w:rPr>
              <w:t>depende de factores humanos, económicos, o de infraestructura:</w:t>
            </w:r>
          </w:p>
          <w:p w14:paraId="1FB2F837" w14:textId="77777777" w:rsidR="00D364B2" w:rsidRPr="00A83FFD" w:rsidRDefault="00D364B2" w:rsidP="00D364B2">
            <w:pPr>
              <w:rPr>
                <w:lang w:val="es-419"/>
              </w:rPr>
            </w:pPr>
            <w:r w:rsidRPr="00A83FFD">
              <w:rPr>
                <w:lang w:val="es-419"/>
              </w:rPr>
              <w:t>El perfil de los administradores, sus conocimientos en determinados sistemas operativos.</w:t>
            </w:r>
          </w:p>
          <w:p w14:paraId="2FE926C1" w14:textId="77777777" w:rsidR="00D364B2" w:rsidRPr="00A83FFD" w:rsidRDefault="00D364B2" w:rsidP="00D364B2">
            <w:pPr>
              <w:rPr>
                <w:lang w:val="es-419"/>
              </w:rPr>
            </w:pPr>
            <w:r w:rsidRPr="00A83FFD">
              <w:rPr>
                <w:lang w:val="es-419"/>
              </w:rPr>
              <w:t>Los recursos económicos disponibles.</w:t>
            </w:r>
          </w:p>
          <w:p w14:paraId="449F15FD" w14:textId="3FFEF914" w:rsidR="00D364B2" w:rsidRPr="00A83FFD" w:rsidRDefault="00D364B2" w:rsidP="00D364B2">
            <w:pPr>
              <w:rPr>
                <w:lang w:val="es-419"/>
              </w:rPr>
            </w:pPr>
            <w:r w:rsidRPr="00A83FFD">
              <w:rPr>
                <w:lang w:val="es-419"/>
              </w:rPr>
              <w:t>El equipo de cómputo disponible.</w:t>
            </w:r>
          </w:p>
          <w:p w14:paraId="261B522B" w14:textId="68C17459" w:rsidR="00D364B2" w:rsidRPr="00A83FFD" w:rsidRDefault="00D364B2" w:rsidP="00D364B2">
            <w:pPr>
              <w:rPr>
                <w:lang w:val="es-419"/>
              </w:rPr>
            </w:pPr>
            <w:r w:rsidRPr="00A83FFD">
              <w:rPr>
                <w:lang w:val="es-419"/>
              </w:rPr>
              <w:t>Aspectos:</w:t>
            </w:r>
          </w:p>
          <w:p w14:paraId="012C0B80" w14:textId="60995A17"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Escalabilidad.</w:t>
            </w:r>
          </w:p>
          <w:p w14:paraId="11C1D2BE" w14:textId="76220370"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Automatización.</w:t>
            </w:r>
          </w:p>
          <w:p w14:paraId="53BE8110" w14:textId="11EACCC9"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Control remoto.</w:t>
            </w:r>
          </w:p>
          <w:p w14:paraId="4E6A3770" w14:textId="77BF007A"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Personalización de alertas.</w:t>
            </w:r>
          </w:p>
          <w:p w14:paraId="5BDDA624" w14:textId="758230C4"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Cuadros de mando configurables.</w:t>
            </w:r>
          </w:p>
          <w:p w14:paraId="613BA6D7" w14:textId="1E95D780"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Informes personalizados.</w:t>
            </w:r>
          </w:p>
          <w:p w14:paraId="487C784C" w14:textId="75790C8F"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Control de inventarios.</w:t>
            </w:r>
          </w:p>
          <w:p w14:paraId="6A1FCE8E" w14:textId="7C0E4CD8"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Monitoreo de mensajes “</w:t>
            </w:r>
            <w:r w:rsidRPr="00A83FFD">
              <w:rPr>
                <w:rStyle w:val="Extranjerismo"/>
                <w:lang w:val="es-419"/>
              </w:rPr>
              <w:t>syslog</w:t>
            </w:r>
            <w:r w:rsidRPr="00A83FFD">
              <w:rPr>
                <w:lang w:val="es-419"/>
              </w:rPr>
              <w:t>”.</w:t>
            </w:r>
          </w:p>
          <w:p w14:paraId="6143FA58" w14:textId="1E53C893"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Soporte a protocolos comunes.</w:t>
            </w:r>
          </w:p>
          <w:p w14:paraId="07E7FD3B" w14:textId="0F426667" w:rsidR="00D364B2" w:rsidRPr="00A83FFD" w:rsidRDefault="00D364B2" w:rsidP="00D364B2">
            <w:pPr>
              <w:pStyle w:val="ListParagraph"/>
              <w:numPr>
                <w:ilvl w:val="0"/>
                <w:numId w:val="19"/>
              </w:numPr>
              <w:snapToGrid w:val="0"/>
              <w:ind w:hanging="357"/>
              <w:contextualSpacing w:val="0"/>
              <w:rPr>
                <w:lang w:val="es-419"/>
              </w:rPr>
            </w:pPr>
            <w:r w:rsidRPr="00A83FFD">
              <w:rPr>
                <w:lang w:val="es-419"/>
              </w:rPr>
              <w:t>Monitoreo en la nube.</w:t>
            </w:r>
          </w:p>
          <w:p w14:paraId="1BED9DF6" w14:textId="50E26745" w:rsidR="00D364B2" w:rsidRPr="00A83FFD" w:rsidRDefault="00D364B2" w:rsidP="00D364B2">
            <w:pPr>
              <w:pStyle w:val="ListParagraph"/>
              <w:numPr>
                <w:ilvl w:val="0"/>
                <w:numId w:val="19"/>
              </w:numPr>
              <w:snapToGrid w:val="0"/>
              <w:ind w:hanging="357"/>
              <w:contextualSpacing w:val="0"/>
              <w:rPr>
                <w:lang w:val="es-419"/>
              </w:rPr>
            </w:pPr>
            <w:r w:rsidRPr="00A83FFD">
              <w:rPr>
                <w:lang w:val="es-419"/>
              </w:rPr>
              <w:lastRenderedPageBreak/>
              <w:t>Seguridad.</w:t>
            </w:r>
          </w:p>
        </w:tc>
      </w:tr>
    </w:tbl>
    <w:p w14:paraId="07F8E648" w14:textId="72A6FA52" w:rsidR="00E20CB5" w:rsidRPr="00A83FFD" w:rsidRDefault="00E20CB5" w:rsidP="00E20CB5">
      <w:pPr>
        <w:rPr>
          <w:lang w:val="es-419"/>
        </w:rPr>
      </w:pPr>
    </w:p>
    <w:p w14:paraId="0ADE20E7" w14:textId="04EF58BE" w:rsidR="00E20CB5" w:rsidRPr="00A83FFD" w:rsidRDefault="004954AF" w:rsidP="004954AF">
      <w:pPr>
        <w:pStyle w:val="Heading2"/>
      </w:pPr>
      <w:bookmarkStart w:id="8" w:name="_Toc149741337"/>
      <w:r w:rsidRPr="00A83FFD">
        <w:t>¿Qué es el monitoreo de red en tiempo real?</w:t>
      </w:r>
      <w:bookmarkEnd w:id="8"/>
    </w:p>
    <w:p w14:paraId="22C5EE0A" w14:textId="0AB79338" w:rsidR="00E20CB5" w:rsidRPr="00A83FFD" w:rsidRDefault="004954AF" w:rsidP="00E20CB5">
      <w:pPr>
        <w:rPr>
          <w:lang w:val="es-419"/>
        </w:rPr>
      </w:pPr>
      <w:r w:rsidRPr="00A83FFD">
        <w:rPr>
          <w:lang w:val="es-419"/>
        </w:rPr>
        <w:t>El administrador de la red realiza las labores de monitoreo del estado de la red y demás verificaciones de manera periódica para garantizar su funcionamiento; sin embargo, al presentarse problemas técnicos resulta muy conveniente poder examinar los datos en tiempo real, directamente con la herramienta de monitoreo de manera que no sea necesario utilizar otra herramienta para acceder remotamente al dispositivo que presente el problema. A manera de ejemplo, se puede considerar el consumo de ancho de banda que puede ser elevado y ante esta situación el administrador de la red deberá cotejar los datos estadísticos en tiempo real del uso del puerto por donde se aumenta el ancho de banda, y así cerciorarse de la recurrencia del problema y sus potenciales causas.</w:t>
      </w:r>
    </w:p>
    <w:p w14:paraId="0FA0B288" w14:textId="22EDB9F0" w:rsidR="00E20CB5" w:rsidRPr="00A83FFD" w:rsidRDefault="00E20CB5" w:rsidP="00E20CB5">
      <w:pPr>
        <w:rPr>
          <w:lang w:val="es-419"/>
        </w:rPr>
      </w:pPr>
    </w:p>
    <w:p w14:paraId="2DBBBB6A" w14:textId="77777777" w:rsidR="003237DA" w:rsidRPr="00A83FFD" w:rsidRDefault="003237DA" w:rsidP="003237DA">
      <w:pPr>
        <w:pStyle w:val="Heading2"/>
      </w:pPr>
      <w:bookmarkStart w:id="9" w:name="_Toc149741338"/>
      <w:r w:rsidRPr="00A83FFD">
        <w:t>¿Qué es la gestión de servidores?</w:t>
      </w:r>
      <w:bookmarkEnd w:id="9"/>
    </w:p>
    <w:p w14:paraId="68BCF704" w14:textId="77777777" w:rsidR="003237DA" w:rsidRPr="00A83FFD" w:rsidRDefault="003237DA" w:rsidP="003237DA">
      <w:pPr>
        <w:rPr>
          <w:lang w:val="es-419"/>
        </w:rPr>
      </w:pPr>
      <w:r w:rsidRPr="00A83FFD">
        <w:rPr>
          <w:lang w:val="es-419"/>
        </w:rPr>
        <w:t>La gestión o gerencia de un servidor puede ser definida como el proceso mediante el cual se verifica y monitorea en busca de problemas en la infraestructura de cualquier servidor sin importar su naturaleza. El monitoreo y control constante del rendimiento del servidor permite que las aplicaciones alojadas y ofrecidas en este tengan un mejor desempeño y por lo tanto, unas mejoras en las prestaciones de los servicios ofrecidos a los usuarios que las requieren.</w:t>
      </w:r>
    </w:p>
    <w:p w14:paraId="548BD8A1" w14:textId="4D2E7ADB" w:rsidR="00E20CB5" w:rsidRPr="00A83FFD" w:rsidRDefault="003237DA" w:rsidP="003237DA">
      <w:pPr>
        <w:rPr>
          <w:lang w:val="es-419"/>
        </w:rPr>
      </w:pPr>
      <w:r w:rsidRPr="00A83FFD">
        <w:rPr>
          <w:lang w:val="es-419"/>
        </w:rPr>
        <w:t>En el mercado se identifican herramientas de monitoreo de red ampliamente reconocidas tanto de “</w:t>
      </w:r>
      <w:r w:rsidRPr="00A83FFD">
        <w:rPr>
          <w:rStyle w:val="Extranjerismo"/>
          <w:lang w:val="es-419"/>
        </w:rPr>
        <w:t>software</w:t>
      </w:r>
      <w:r w:rsidRPr="00A83FFD">
        <w:rPr>
          <w:lang w:val="es-419"/>
        </w:rPr>
        <w:t xml:space="preserve">” libre como Nagios, Zabbix o Pandora con versión </w:t>
      </w:r>
      <w:r w:rsidRPr="00A83FFD">
        <w:rPr>
          <w:lang w:val="es-419"/>
        </w:rPr>
        <w:lastRenderedPageBreak/>
        <w:t>libre, o pagas como BMC, Opmanager o Solarwinds, las cuales por lo general utilizan el protocolo SNMP.</w:t>
      </w:r>
    </w:p>
    <w:p w14:paraId="40E26468" w14:textId="4832C21F" w:rsidR="00E20CB5" w:rsidRPr="00A83FFD" w:rsidRDefault="00E20CB5" w:rsidP="00E20CB5">
      <w:pPr>
        <w:rPr>
          <w:lang w:val="es-419"/>
        </w:rPr>
      </w:pPr>
    </w:p>
    <w:p w14:paraId="10E6BFEC" w14:textId="77777777" w:rsidR="00BF2B84" w:rsidRPr="00A83FFD" w:rsidRDefault="00BF2B84" w:rsidP="00BF2B84">
      <w:pPr>
        <w:pStyle w:val="Heading2"/>
      </w:pPr>
      <w:bookmarkStart w:id="10" w:name="_Toc149741339"/>
      <w:r w:rsidRPr="00A83FFD">
        <w:t>¿Qué es SNMP?</w:t>
      </w:r>
      <w:bookmarkEnd w:id="10"/>
    </w:p>
    <w:p w14:paraId="561601A6" w14:textId="24576901" w:rsidR="00E20CB5" w:rsidRPr="00A83FFD" w:rsidRDefault="00BF2B84" w:rsidP="00E20CB5">
      <w:pPr>
        <w:rPr>
          <w:lang w:val="es-419"/>
        </w:rPr>
      </w:pPr>
      <w:r w:rsidRPr="00A83FFD">
        <w:rPr>
          <w:lang w:val="es-419"/>
        </w:rPr>
        <w:t>“</w:t>
      </w:r>
      <w:r w:rsidRPr="00A83FFD">
        <w:rPr>
          <w:rStyle w:val="Extranjerismo"/>
          <w:lang w:val="es-419"/>
        </w:rPr>
        <w:t>Simple Network Management Protocol</w:t>
      </w:r>
      <w:r w:rsidRPr="00A83FFD">
        <w:rPr>
          <w:lang w:val="es-419"/>
        </w:rPr>
        <w:t>” (SNMP) es el protocolo simple de administración de redes, es un protocolo de capa 7 o de aplicación, desarrollado para recolectar información del desempeño y funcionalidad de los componentes de una red informática. Es uno de los miembros del grupo de protocolos TCP / IP (Protocolo de control de transmisión / Protocolo de Internet), uno de los protocolos más populares y generosamente usados para tareas de administración y monitoreo de redes de computadores y está compuesto por:</w:t>
      </w:r>
    </w:p>
    <w:p w14:paraId="464A3C28" w14:textId="5E6AF5A8"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El administrador SNMP, responsable de gestionar la comunicación eficientemente con base en los datos recibidos del agente.</w:t>
      </w:r>
    </w:p>
    <w:p w14:paraId="28F29D07" w14:textId="77777777"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Los dispositivos administrados son todos los elementos de la red a los que se monitorea.</w:t>
      </w:r>
    </w:p>
    <w:p w14:paraId="7E7EEEDB" w14:textId="7CC651DD" w:rsidR="00BF2B84" w:rsidRPr="00A83FFD" w:rsidRDefault="00BF2B84" w:rsidP="00BF2B84">
      <w:pPr>
        <w:pStyle w:val="ListParagraph"/>
        <w:numPr>
          <w:ilvl w:val="0"/>
          <w:numId w:val="20"/>
        </w:numPr>
        <w:snapToGrid w:val="0"/>
        <w:ind w:hanging="357"/>
        <w:contextualSpacing w:val="0"/>
        <w:rPr>
          <w:lang w:val="es-419"/>
        </w:rPr>
      </w:pPr>
      <w:r w:rsidRPr="00A83FFD">
        <w:rPr>
          <w:lang w:val="es-419"/>
        </w:rPr>
        <w:t>El “</w:t>
      </w:r>
      <w:r w:rsidRPr="00A83FFD">
        <w:rPr>
          <w:rStyle w:val="Extranjerismo"/>
          <w:lang w:val="es-419"/>
        </w:rPr>
        <w:t>software</w:t>
      </w:r>
      <w:r w:rsidRPr="00A83FFD">
        <w:rPr>
          <w:lang w:val="es-419"/>
        </w:rPr>
        <w:t>” agente SNMP, “</w:t>
      </w:r>
      <w:r w:rsidRPr="00A83FFD">
        <w:rPr>
          <w:rStyle w:val="Extranjerismo"/>
          <w:lang w:val="es-419"/>
        </w:rPr>
        <w:t>software</w:t>
      </w:r>
      <w:r w:rsidRPr="00A83FFD">
        <w:rPr>
          <w:lang w:val="es-419"/>
        </w:rPr>
        <w:t xml:space="preserve">” especial diseñado para la recopilación de información incluyendo la de su entorno local, almacenar y recuperar la información de gestión definida en la MIB, señalar eventos al gerente y actuar como </w:t>
      </w:r>
      <w:r w:rsidR="00E8528E" w:rsidRPr="00A83FFD">
        <w:rPr>
          <w:lang w:val="es-419"/>
        </w:rPr>
        <w:t>“</w:t>
      </w:r>
      <w:r w:rsidRPr="00A83FFD">
        <w:rPr>
          <w:rStyle w:val="Extranjerismo"/>
          <w:lang w:val="es-419"/>
        </w:rPr>
        <w:t>proxy</w:t>
      </w:r>
      <w:r w:rsidR="00E8528E" w:rsidRPr="00A83FFD">
        <w:rPr>
          <w:lang w:val="es-419"/>
        </w:rPr>
        <w:t>”</w:t>
      </w:r>
      <w:r w:rsidRPr="00A83FFD">
        <w:rPr>
          <w:lang w:val="es-419"/>
        </w:rPr>
        <w:t xml:space="preserve"> para algunos nodos de red administrables no SNMP.</w:t>
      </w:r>
    </w:p>
    <w:p w14:paraId="77663BB6" w14:textId="03FC948E" w:rsidR="00D672C1" w:rsidRPr="00A83FFD" w:rsidRDefault="00BF2B84" w:rsidP="000962FE">
      <w:pPr>
        <w:pStyle w:val="ListParagraph"/>
        <w:numPr>
          <w:ilvl w:val="0"/>
          <w:numId w:val="20"/>
        </w:numPr>
        <w:snapToGrid w:val="0"/>
        <w:ind w:hanging="357"/>
        <w:contextualSpacing w:val="0"/>
        <w:rPr>
          <w:lang w:val="es-419"/>
        </w:rPr>
      </w:pPr>
      <w:r w:rsidRPr="00A83FFD">
        <w:rPr>
          <w:lang w:val="es-419"/>
        </w:rPr>
        <w:t>La base de información de gestión (MIB) almacena los objetos identificados para la gestión con sus tipos y relaciones en una entidad gestionada.</w:t>
      </w:r>
      <w:r w:rsidR="00E20CB5" w:rsidRPr="00A83FFD">
        <w:rPr>
          <w:lang w:val="es-419"/>
        </w:rPr>
        <w:br w:type="page"/>
      </w:r>
    </w:p>
    <w:p w14:paraId="333E0E97" w14:textId="77777777" w:rsidR="000962FE" w:rsidRPr="00A83FFD" w:rsidRDefault="000962FE" w:rsidP="000962FE">
      <w:pPr>
        <w:pStyle w:val="Heading1"/>
      </w:pPr>
      <w:bookmarkStart w:id="11" w:name="_Toc149741340"/>
      <w:r w:rsidRPr="00A83FFD">
        <w:lastRenderedPageBreak/>
        <w:t>Gestión de servidor virtual</w:t>
      </w:r>
      <w:bookmarkEnd w:id="11"/>
    </w:p>
    <w:p w14:paraId="5C0915A8" w14:textId="2E7D55CD" w:rsidR="000962FE" w:rsidRPr="00A83FFD" w:rsidRDefault="000962FE" w:rsidP="000962FE">
      <w:pPr>
        <w:rPr>
          <w:lang w:val="es-419"/>
        </w:rPr>
      </w:pPr>
      <w:r w:rsidRPr="00A83FFD">
        <w:rPr>
          <w:lang w:val="es-419"/>
        </w:rPr>
        <w:t>Es el proceso mediante el cual se verifica la disponibilidad, desempeño y funcionalidad de los servidores virtualizados, para así garantizar los servicios ofrecidos por estos.</w:t>
      </w:r>
    </w:p>
    <w:p w14:paraId="0ABD2186" w14:textId="76EB7881" w:rsidR="000962FE" w:rsidRPr="00A83FFD" w:rsidRDefault="000962FE" w:rsidP="000962FE">
      <w:pPr>
        <w:rPr>
          <w:lang w:val="es-419"/>
        </w:rPr>
      </w:pPr>
    </w:p>
    <w:p w14:paraId="7CA45A0C" w14:textId="77777777" w:rsidR="000962FE" w:rsidRPr="00A83FFD" w:rsidRDefault="000962FE" w:rsidP="000962FE">
      <w:pPr>
        <w:pStyle w:val="Heading2"/>
      </w:pPr>
      <w:r w:rsidRPr="00A83FFD">
        <w:t> </w:t>
      </w:r>
      <w:bookmarkStart w:id="12" w:name="_Toc149741341"/>
      <w:r w:rsidRPr="00A83FFD">
        <w:t>¿Qué es la gestión de servidores virtuales?</w:t>
      </w:r>
      <w:bookmarkEnd w:id="12"/>
    </w:p>
    <w:p w14:paraId="709C1697" w14:textId="550E1D2A" w:rsidR="000962FE" w:rsidRPr="00A83FFD" w:rsidRDefault="000962FE" w:rsidP="000962FE">
      <w:pPr>
        <w:rPr>
          <w:lang w:val="es-419"/>
        </w:rPr>
      </w:pPr>
      <w:r w:rsidRPr="00A83FFD">
        <w:rPr>
          <w:lang w:val="es-419"/>
        </w:rPr>
        <w:t>Con el objetivo de reducir costos y optimizar el uso de recursos tecnológicos, muchas empresas han optado por la virtualización de servidores. Esta tecnología permite ejecutar varios sistemas operativos en un mismo “</w:t>
      </w:r>
      <w:r w:rsidRPr="00A83FFD">
        <w:rPr>
          <w:rStyle w:val="Extranjerismo"/>
          <w:lang w:val="es-419"/>
        </w:rPr>
        <w:t>hardware</w:t>
      </w:r>
      <w:r w:rsidRPr="00A83FFD">
        <w:rPr>
          <w:lang w:val="es-419"/>
        </w:rPr>
        <w:t>”, lo que implica una serie de ventajas, como la reducción de “</w:t>
      </w:r>
      <w:r w:rsidRPr="00A83FFD">
        <w:rPr>
          <w:rStyle w:val="Extranjerismo"/>
          <w:lang w:val="es-419"/>
        </w:rPr>
        <w:t>hardware</w:t>
      </w:r>
      <w:r w:rsidRPr="00A83FFD">
        <w:rPr>
          <w:lang w:val="es-419"/>
        </w:rPr>
        <w:t>”, el consumo de energía eléctrica y los costes de mantenimiento.</w:t>
      </w:r>
    </w:p>
    <w:p w14:paraId="59164300" w14:textId="74532160" w:rsidR="000962FE" w:rsidRPr="00A83FFD" w:rsidRDefault="000962FE" w:rsidP="000962FE">
      <w:pPr>
        <w:rPr>
          <w:lang w:val="es-419"/>
        </w:rPr>
      </w:pPr>
      <w:r w:rsidRPr="00A83FFD">
        <w:rPr>
          <w:lang w:val="es-419"/>
        </w:rPr>
        <w:t>Sin embargo, también implica algunas desventajas, como la necesidad de adquirir un nuevo “</w:t>
      </w:r>
      <w:r w:rsidRPr="00A83FFD">
        <w:rPr>
          <w:rStyle w:val="Extranjerismo"/>
          <w:lang w:val="es-419"/>
        </w:rPr>
        <w:t>software</w:t>
      </w:r>
      <w:r w:rsidRPr="00A83FFD">
        <w:rPr>
          <w:lang w:val="es-419"/>
        </w:rPr>
        <w:t>” para ejecutar los procesos virtualizados y la posibilidad de que la instalación de varias máquinas virtuales en un solo servidor pueda suponer una disminución en el rendimiento.</w:t>
      </w:r>
    </w:p>
    <w:p w14:paraId="376F6939" w14:textId="524E1037" w:rsidR="000962FE" w:rsidRPr="00A83FFD" w:rsidRDefault="00D52521" w:rsidP="000962FE">
      <w:pPr>
        <w:rPr>
          <w:lang w:val="es-419"/>
        </w:rPr>
      </w:pPr>
      <w:r w:rsidRPr="00A83FFD">
        <w:rPr>
          <w:lang w:val="es-419"/>
        </w:rPr>
        <w:t>A continuación, se enumeran algunos de los desafíos más comunes de la administración de servidores virtuales:</w:t>
      </w:r>
    </w:p>
    <w:p w14:paraId="3E1C41C1" w14:textId="6EEF853B"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Reducción de “</w:t>
      </w:r>
      <w:r w:rsidRPr="00A83FFD">
        <w:rPr>
          <w:rStyle w:val="Extranjerismo"/>
          <w:lang w:val="es-419"/>
        </w:rPr>
        <w:t>hardware</w:t>
      </w:r>
      <w:r w:rsidRPr="00A83FFD">
        <w:rPr>
          <w:lang w:val="es-419"/>
        </w:rPr>
        <w:t>”.</w:t>
      </w:r>
    </w:p>
    <w:p w14:paraId="4B1B8412" w14:textId="67A8DADB"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Consumo de energía.</w:t>
      </w:r>
    </w:p>
    <w:p w14:paraId="53E0F4ED" w14:textId="704DFD53" w:rsidR="00D52521" w:rsidRPr="00A83FFD" w:rsidRDefault="00D52521" w:rsidP="00D52521">
      <w:pPr>
        <w:pStyle w:val="ListParagraph"/>
        <w:numPr>
          <w:ilvl w:val="0"/>
          <w:numId w:val="21"/>
        </w:numPr>
        <w:snapToGrid w:val="0"/>
        <w:ind w:hanging="357"/>
        <w:contextualSpacing w:val="0"/>
        <w:rPr>
          <w:lang w:val="es-419"/>
        </w:rPr>
      </w:pPr>
      <w:r w:rsidRPr="00A83FFD">
        <w:rPr>
          <w:lang w:val="es-419"/>
        </w:rPr>
        <w:t>Incremento en costos de “</w:t>
      </w:r>
      <w:r w:rsidRPr="00A83FFD">
        <w:rPr>
          <w:rStyle w:val="Extranjerismo"/>
          <w:lang w:val="es-419"/>
        </w:rPr>
        <w:t>software</w:t>
      </w:r>
      <w:r w:rsidRPr="00A83FFD">
        <w:rPr>
          <w:lang w:val="es-419"/>
        </w:rPr>
        <w:t>”.</w:t>
      </w:r>
    </w:p>
    <w:p w14:paraId="0615FE34" w14:textId="01A8DCDF" w:rsidR="000962FE" w:rsidRPr="00A83FFD" w:rsidRDefault="00D52521" w:rsidP="00D52521">
      <w:pPr>
        <w:pStyle w:val="ListParagraph"/>
        <w:numPr>
          <w:ilvl w:val="0"/>
          <w:numId w:val="21"/>
        </w:numPr>
        <w:snapToGrid w:val="0"/>
        <w:ind w:hanging="357"/>
        <w:contextualSpacing w:val="0"/>
        <w:rPr>
          <w:lang w:val="es-419"/>
        </w:rPr>
      </w:pPr>
      <w:r w:rsidRPr="00A83FFD">
        <w:rPr>
          <w:lang w:val="es-419"/>
        </w:rPr>
        <w:t>Aumenta carga de servidores por múltiples máquinas virtuales.</w:t>
      </w:r>
    </w:p>
    <w:p w14:paraId="462E0B03" w14:textId="7512B4A2" w:rsidR="00D52521" w:rsidRPr="00A83FFD" w:rsidRDefault="00D52521" w:rsidP="00D52521">
      <w:pPr>
        <w:pStyle w:val="ListParagraph"/>
        <w:numPr>
          <w:ilvl w:val="0"/>
          <w:numId w:val="21"/>
        </w:numPr>
        <w:snapToGrid w:val="0"/>
        <w:ind w:hanging="357"/>
        <w:contextualSpacing w:val="0"/>
        <w:rPr>
          <w:lang w:val="es-419"/>
        </w:rPr>
      </w:pPr>
      <w:r w:rsidRPr="00A83FFD">
        <w:rPr>
          <w:lang w:val="es-419"/>
        </w:rPr>
        <w:t>Incremento en tráfico al servidor.</w:t>
      </w:r>
    </w:p>
    <w:p w14:paraId="6E641009" w14:textId="6613E811" w:rsidR="000962FE" w:rsidRPr="00A83FFD" w:rsidRDefault="00867A69" w:rsidP="000962FE">
      <w:pPr>
        <w:rPr>
          <w:lang w:val="es-419"/>
        </w:rPr>
      </w:pPr>
      <w:r w:rsidRPr="00A83FFD">
        <w:rPr>
          <w:lang w:val="es-419"/>
        </w:rPr>
        <w:lastRenderedPageBreak/>
        <w:t>También es importante tener en cuenta:</w:t>
      </w:r>
    </w:p>
    <w:p w14:paraId="0AC0E3BC" w14:textId="6EC998CF" w:rsidR="000962FE"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Expansión de VM (“</w:t>
      </w:r>
      <w:r w:rsidRPr="00A83FFD">
        <w:rPr>
          <w:rStyle w:val="Extranjerismo"/>
          <w:b/>
          <w:bCs/>
          <w:lang w:val="es-419"/>
        </w:rPr>
        <w:t>Virtual Machine</w:t>
      </w:r>
      <w:r w:rsidRPr="00A83FFD">
        <w:rPr>
          <w:b/>
          <w:bCs/>
          <w:lang w:val="es-419"/>
        </w:rPr>
        <w:t xml:space="preserve">”). </w:t>
      </w:r>
      <w:r w:rsidRPr="00A83FFD">
        <w:rPr>
          <w:lang w:val="es-419"/>
        </w:rPr>
        <w:t>La ejecución de máquinas virtuales puede significar una serie de ventajas; sin embargo, la instalación de demasiadas VM puede convertirse en una tarea engorrosa, y la implementación de tantas VM puede reducir o agotar considerablemente los recursos tecnológicos. El alto índice de implementación de VM puede obligar a las empresas a adquirir un nuevo “</w:t>
      </w:r>
      <w:r w:rsidRPr="00A83FFD">
        <w:rPr>
          <w:rStyle w:val="Extranjerismo"/>
          <w:lang w:val="es-419"/>
        </w:rPr>
        <w:t>hardware</w:t>
      </w:r>
      <w:r w:rsidRPr="00A83FFD">
        <w:rPr>
          <w:lang w:val="es-419"/>
        </w:rPr>
        <w:t>” para su alojamiento. Las herramientas de monitoreo de servidores virtuales pueden abordar de manera efectiva el problema de la expansión de VM en la red.</w:t>
      </w:r>
    </w:p>
    <w:p w14:paraId="4378BA29" w14:textId="292F0922" w:rsidR="000962FE"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 xml:space="preserve">Congestión del tráfico de la red. </w:t>
      </w:r>
      <w:r w:rsidRPr="00A83FFD">
        <w:rPr>
          <w:lang w:val="es-419"/>
        </w:rPr>
        <w:t>Alojar varias máquinas virtuales en un solo servidor, sabiendo que este solo cuenta con un puerto físico de red (NIC), puede aumentar considerablemente el tráfico de información. Las cargas de trabajo sensibles a la latencia de la red, pueden informar errores o incluso bloquearse, esto puede resultar un asunto costoso que se puede evitar con la ayuda de una solución de administración de red virtual adecuada.</w:t>
      </w:r>
    </w:p>
    <w:p w14:paraId="16AEF252" w14:textId="49C2E33C" w:rsidR="00867A69" w:rsidRPr="00A83FFD" w:rsidRDefault="00867A69" w:rsidP="00867A69">
      <w:pPr>
        <w:pStyle w:val="ListParagraph"/>
        <w:numPr>
          <w:ilvl w:val="0"/>
          <w:numId w:val="22"/>
        </w:numPr>
        <w:snapToGrid w:val="0"/>
        <w:ind w:hanging="357"/>
        <w:contextualSpacing w:val="0"/>
        <w:rPr>
          <w:b/>
          <w:bCs/>
          <w:lang w:val="es-419"/>
        </w:rPr>
      </w:pPr>
      <w:r w:rsidRPr="00A83FFD">
        <w:rPr>
          <w:b/>
          <w:bCs/>
          <w:lang w:val="es-419"/>
        </w:rPr>
        <w:t>Problemas de “</w:t>
      </w:r>
      <w:r w:rsidRPr="00A83FFD">
        <w:rPr>
          <w:rStyle w:val="Extranjerismo"/>
          <w:b/>
          <w:bCs/>
          <w:lang w:val="es-419"/>
        </w:rPr>
        <w:t>hardware</w:t>
      </w:r>
      <w:r w:rsidRPr="00A83FFD">
        <w:rPr>
          <w:b/>
          <w:bCs/>
          <w:lang w:val="es-419"/>
        </w:rPr>
        <w:t xml:space="preserve">” del servidor. </w:t>
      </w:r>
      <w:r w:rsidRPr="00A83FFD">
        <w:rPr>
          <w:lang w:val="es-419"/>
        </w:rPr>
        <w:t>La virtualización de servidores proporciona una gran flexibilidad en términos de continuidad empresarial y recuperación ante desastres; sin embargo, los recursos físicos subyacentes aún pueden verse afectados negativamente por la consolidación de servidores virtuales. La administración del servidor virtual ayuda a mantener estos recursos en una óptima utilización, así como a monitorear su estado y rendimiento.</w:t>
      </w:r>
    </w:p>
    <w:p w14:paraId="24E20255" w14:textId="2D48D424" w:rsidR="000962FE" w:rsidRPr="00A83FFD" w:rsidRDefault="000962FE" w:rsidP="000962FE">
      <w:pPr>
        <w:rPr>
          <w:lang w:val="es-419"/>
        </w:rPr>
      </w:pPr>
    </w:p>
    <w:p w14:paraId="524EA8FF" w14:textId="77777777" w:rsidR="0014478D" w:rsidRPr="00A83FFD" w:rsidRDefault="0014478D" w:rsidP="0014478D">
      <w:pPr>
        <w:pStyle w:val="Heading2"/>
      </w:pPr>
      <w:bookmarkStart w:id="13" w:name="_Toc149741342"/>
      <w:r w:rsidRPr="00A83FFD">
        <w:t>¿Qué es la supervisión de red sin agentes?</w:t>
      </w:r>
      <w:bookmarkEnd w:id="13"/>
    </w:p>
    <w:p w14:paraId="0B513572" w14:textId="77777777" w:rsidR="0014478D" w:rsidRPr="00A83FFD" w:rsidRDefault="0014478D" w:rsidP="0014478D">
      <w:pPr>
        <w:rPr>
          <w:lang w:val="es-419"/>
        </w:rPr>
      </w:pPr>
      <w:r w:rsidRPr="00A83FFD">
        <w:rPr>
          <w:lang w:val="es-419"/>
        </w:rPr>
        <w:t>El monitoreo de red sin agentes es una técnica en la que el servidor de monitoreo sondea directamente los dispositivos en la red periódicamente, para monitorear su estado y rendimiento.</w:t>
      </w:r>
    </w:p>
    <w:p w14:paraId="7E5D3376" w14:textId="6F61FD9F" w:rsidR="0014478D" w:rsidRPr="00A83FFD" w:rsidRDefault="0014478D" w:rsidP="0014478D">
      <w:pPr>
        <w:rPr>
          <w:lang w:val="es-419"/>
        </w:rPr>
      </w:pPr>
      <w:r w:rsidRPr="00A83FFD">
        <w:rPr>
          <w:lang w:val="es-419"/>
        </w:rPr>
        <w:t>Esta técnica resulta más eficiente y práctica que aquella donde se implementan agentes donde son estos los que recopilan información sobre el estado de los dispositivos y la envían al respectivo “</w:t>
      </w:r>
      <w:r w:rsidRPr="00A83FFD">
        <w:rPr>
          <w:rStyle w:val="Extranjerismo"/>
          <w:lang w:val="es-419"/>
        </w:rPr>
        <w:t>software</w:t>
      </w:r>
      <w:r w:rsidRPr="00A83FFD">
        <w:rPr>
          <w:lang w:val="es-419"/>
        </w:rPr>
        <w:t>” de monitoreo de la red.</w:t>
      </w:r>
    </w:p>
    <w:p w14:paraId="16CC593C" w14:textId="4A44CC6F" w:rsidR="0014478D" w:rsidRPr="00A83FFD" w:rsidRDefault="0014478D" w:rsidP="000962FE">
      <w:pPr>
        <w:rPr>
          <w:b/>
          <w:bCs/>
          <w:lang w:val="es-419"/>
        </w:rPr>
      </w:pPr>
      <w:r w:rsidRPr="00A83FFD">
        <w:rPr>
          <w:b/>
          <w:bCs/>
          <w:lang w:val="es-419"/>
        </w:rPr>
        <w:t>¿Por qué la supervisión de redes sin agentes?</w:t>
      </w:r>
    </w:p>
    <w:p w14:paraId="5922B209" w14:textId="30F1B2A0" w:rsidR="0014478D" w:rsidRPr="00A83FFD" w:rsidRDefault="0014478D" w:rsidP="000962FE">
      <w:pPr>
        <w:rPr>
          <w:lang w:val="es-419"/>
        </w:rPr>
      </w:pPr>
      <w:r w:rsidRPr="00A83FFD">
        <w:rPr>
          <w:lang w:val="es-419"/>
        </w:rPr>
        <w:t>El debate entre el monitoreo basado en agentes y sin agentes, es uno que se viene produciendo desde hace mucho tiempo en la industria de la gestión de redes; sin embargo, la mayoría de las empresas prefieren la monitorización de red sin agentes, porque domina las siguientes ventajas:</w:t>
      </w:r>
    </w:p>
    <w:p w14:paraId="435E7B91" w14:textId="45CA3615"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Reducción del tiempo de implementación. </w:t>
      </w:r>
      <w:r w:rsidRPr="00A83FFD">
        <w:rPr>
          <w:lang w:val="es-419"/>
        </w:rPr>
        <w:t>Dado que no hay agentes involucrados, solo es necesario configurar el servidor de monitoreo y, por lo tanto, implementar una herramienta de monitoreo de red sin agentes, que es un proceso sin complicaciones. Puede hacer que la infraestructura de monitoreo de red funcione en poco tiempo sin tener que pasar por complejos procesos de configuración.</w:t>
      </w:r>
    </w:p>
    <w:p w14:paraId="7DFE37A7" w14:textId="3AC8CE06"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Gastos generales de administración reducidos. </w:t>
      </w:r>
      <w:r w:rsidRPr="00A83FFD">
        <w:rPr>
          <w:lang w:val="es-419"/>
        </w:rPr>
        <w:t>La ausencia de agentes hace que la infraestructura de monitoreo de red sea más fácil de mantener.</w:t>
      </w:r>
    </w:p>
    <w:p w14:paraId="18EB6B72" w14:textId="725747DD"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lastRenderedPageBreak/>
        <w:t xml:space="preserve">Fácil de actualizar. </w:t>
      </w:r>
      <w:r w:rsidRPr="00A83FFD">
        <w:rPr>
          <w:lang w:val="es-419"/>
        </w:rPr>
        <w:t>En el caso de una infraestructura de monitoreo de red basada en agentes, cada vez que se actualiza la herramienta de monitoreo de red o un componente de red, todos los agentes de la red deben actualizarse. Los entornos de supervisión de redes sin agentes no tienen este problema.</w:t>
      </w:r>
    </w:p>
    <w:p w14:paraId="5CF792C2" w14:textId="6FA5843B" w:rsidR="0014478D" w:rsidRPr="00A83FFD" w:rsidRDefault="0014478D" w:rsidP="0014478D">
      <w:pPr>
        <w:pStyle w:val="ListParagraph"/>
        <w:numPr>
          <w:ilvl w:val="0"/>
          <w:numId w:val="23"/>
        </w:numPr>
        <w:snapToGrid w:val="0"/>
        <w:ind w:hanging="357"/>
        <w:contextualSpacing w:val="0"/>
        <w:rPr>
          <w:b/>
          <w:bCs/>
          <w:lang w:val="es-419"/>
        </w:rPr>
      </w:pPr>
      <w:r w:rsidRPr="00A83FFD">
        <w:rPr>
          <w:b/>
          <w:bCs/>
          <w:lang w:val="es-419"/>
        </w:rPr>
        <w:t xml:space="preserve">Reducción de la sobrecarga de fallas. </w:t>
      </w:r>
      <w:r w:rsidRPr="00A83FFD">
        <w:rPr>
          <w:lang w:val="es-419"/>
        </w:rPr>
        <w:t>En el caso de la supervisión basada en el agente, la falla de un agente detendrá el proceso de supervisión de todos los dispositivos conectados a ese agente. Este problema no ocurre en el monitoreo sin agentes donde el monitoreo de dispositivos no se ve afectado por factores externos.</w:t>
      </w:r>
    </w:p>
    <w:p w14:paraId="4E7E33A7" w14:textId="139B17BA" w:rsidR="0014478D" w:rsidRDefault="002C43E4" w:rsidP="000962FE">
      <w:pPr>
        <w:rPr>
          <w:lang w:val="es-419"/>
        </w:rPr>
      </w:pPr>
      <w:r w:rsidRPr="00A83FFD">
        <w:rPr>
          <w:lang w:val="es-419"/>
        </w:rPr>
        <w:t>En el siguiente video, se presenta una explicación de las diferencias de usar un sistema basado en agentes y otro sin agentes:</w:t>
      </w:r>
    </w:p>
    <w:p w14:paraId="3FEA044D" w14:textId="0FB3CDA0" w:rsidR="00A83FFD" w:rsidRDefault="00A83FFD" w:rsidP="000962FE">
      <w:pPr>
        <w:rPr>
          <w:lang w:val="es-419"/>
        </w:rPr>
      </w:pPr>
    </w:p>
    <w:p w14:paraId="7FE429D2" w14:textId="6F254E0E" w:rsidR="00A83FFD" w:rsidRDefault="00A83FFD" w:rsidP="000962FE">
      <w:pPr>
        <w:rPr>
          <w:lang w:val="es-419"/>
        </w:rPr>
      </w:pPr>
    </w:p>
    <w:p w14:paraId="0530572A" w14:textId="2A8CA546" w:rsidR="00A83FFD" w:rsidRDefault="00A83FFD" w:rsidP="000962FE">
      <w:pPr>
        <w:rPr>
          <w:lang w:val="es-419"/>
        </w:rPr>
      </w:pPr>
    </w:p>
    <w:p w14:paraId="70AD3F0D" w14:textId="4158C0A5" w:rsidR="00A83FFD" w:rsidRDefault="00A83FFD" w:rsidP="000962FE">
      <w:pPr>
        <w:rPr>
          <w:lang w:val="es-419"/>
        </w:rPr>
      </w:pPr>
    </w:p>
    <w:p w14:paraId="04E35B94" w14:textId="213CE3E1" w:rsidR="00A83FFD" w:rsidRDefault="00A83FFD" w:rsidP="000962FE">
      <w:pPr>
        <w:rPr>
          <w:lang w:val="es-419"/>
        </w:rPr>
      </w:pPr>
    </w:p>
    <w:p w14:paraId="37FF0189" w14:textId="4CEAB398" w:rsidR="00A83FFD" w:rsidRDefault="00A83FFD" w:rsidP="000962FE">
      <w:pPr>
        <w:rPr>
          <w:lang w:val="es-419"/>
        </w:rPr>
      </w:pPr>
    </w:p>
    <w:p w14:paraId="62F8AB5A" w14:textId="78D2936D" w:rsidR="00A83FFD" w:rsidRDefault="00A83FFD" w:rsidP="000962FE">
      <w:pPr>
        <w:rPr>
          <w:lang w:val="es-419"/>
        </w:rPr>
      </w:pPr>
    </w:p>
    <w:p w14:paraId="416EC6D7" w14:textId="51CF04E4" w:rsidR="00A83FFD" w:rsidRDefault="00A83FFD" w:rsidP="000962FE">
      <w:pPr>
        <w:rPr>
          <w:lang w:val="es-419"/>
        </w:rPr>
      </w:pPr>
    </w:p>
    <w:p w14:paraId="0DFB700E" w14:textId="77777777" w:rsidR="00A83FFD" w:rsidRPr="00A83FFD" w:rsidRDefault="00A83FFD" w:rsidP="000962FE">
      <w:pPr>
        <w:rPr>
          <w:lang w:val="es-419"/>
        </w:rPr>
      </w:pPr>
    </w:p>
    <w:p w14:paraId="2FBE115A" w14:textId="35F181CE" w:rsidR="002C43E4" w:rsidRPr="00A83FFD" w:rsidRDefault="00C6038E" w:rsidP="002C43E4">
      <w:pPr>
        <w:pStyle w:val="Video"/>
        <w:rPr>
          <w:lang w:val="es-419"/>
        </w:rPr>
      </w:pPr>
      <w:r w:rsidRPr="00A83FFD">
        <w:rPr>
          <w:lang w:val="es-419"/>
        </w:rPr>
        <w:lastRenderedPageBreak/>
        <w:t>Comparativo monitoreo</w:t>
      </w:r>
    </w:p>
    <w:p w14:paraId="29AC64AA" w14:textId="77777777" w:rsidR="002C43E4" w:rsidRPr="00A83FFD" w:rsidRDefault="002C43E4" w:rsidP="002C43E4">
      <w:pPr>
        <w:ind w:right="49" w:firstLine="0"/>
        <w:jc w:val="center"/>
        <w:rPr>
          <w:lang w:val="es-419"/>
        </w:rPr>
      </w:pPr>
      <w:r w:rsidRPr="00A83FFD">
        <w:rPr>
          <w:noProof/>
          <w:lang w:val="es-419"/>
        </w:rPr>
        <w:drawing>
          <wp:inline distT="0" distB="0" distL="0" distR="0" wp14:anchorId="5C1802E5" wp14:editId="11A3E7AD">
            <wp:extent cx="6331937" cy="3561715"/>
            <wp:effectExtent l="0" t="0" r="5715"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559EA5B9" w14:textId="1FF1AA22" w:rsidR="002C43E4" w:rsidRPr="00A83FFD" w:rsidRDefault="00433E32" w:rsidP="002C43E4">
      <w:pPr>
        <w:ind w:firstLine="0"/>
        <w:jc w:val="center"/>
        <w:rPr>
          <w:b/>
          <w:bCs/>
          <w:i/>
          <w:iCs/>
          <w:lang w:val="es-419"/>
        </w:rPr>
      </w:pPr>
      <w:hyperlink r:id="rId17" w:history="1">
        <w:r w:rsidR="002C43E4" w:rsidRPr="00A83FFD">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2C43E4" w:rsidRPr="00A83FFD" w14:paraId="7468C1BC" w14:textId="77777777" w:rsidTr="005A6C0B">
        <w:tc>
          <w:tcPr>
            <w:tcW w:w="9962" w:type="dxa"/>
          </w:tcPr>
          <w:p w14:paraId="42488D7D" w14:textId="23979908" w:rsidR="002C43E4" w:rsidRPr="00A83FFD" w:rsidRDefault="002C43E4" w:rsidP="005A6C0B">
            <w:pPr>
              <w:ind w:firstLine="0"/>
              <w:jc w:val="center"/>
              <w:rPr>
                <w:b/>
                <w:lang w:val="es-419"/>
              </w:rPr>
            </w:pPr>
            <w:r w:rsidRPr="00A83FFD">
              <w:rPr>
                <w:b/>
                <w:lang w:val="es-419"/>
              </w:rPr>
              <w:t xml:space="preserve">Síntesis del video: </w:t>
            </w:r>
            <w:r w:rsidR="00C6038E" w:rsidRPr="00A83FFD">
              <w:rPr>
                <w:b/>
                <w:lang w:val="es-419"/>
              </w:rPr>
              <w:t>Comparativo monitoreo</w:t>
            </w:r>
          </w:p>
        </w:tc>
      </w:tr>
      <w:tr w:rsidR="002C43E4" w:rsidRPr="00A83FFD" w14:paraId="7450D569" w14:textId="77777777" w:rsidTr="005A6C0B">
        <w:tc>
          <w:tcPr>
            <w:tcW w:w="9962" w:type="dxa"/>
          </w:tcPr>
          <w:p w14:paraId="0EC9613F" w14:textId="77777777" w:rsidR="002C43E4" w:rsidRPr="00A83FFD" w:rsidRDefault="002C43E4" w:rsidP="002C43E4">
            <w:pPr>
              <w:rPr>
                <w:lang w:val="es-419"/>
              </w:rPr>
            </w:pPr>
            <w:r w:rsidRPr="00A83FFD">
              <w:rPr>
                <w:lang w:val="es-419"/>
              </w:rPr>
              <w:t xml:space="preserve">Video donde se presenta una explicación de las diferencias de usar un sistema basado en agentes y otro sin agentes: </w:t>
            </w:r>
          </w:p>
          <w:p w14:paraId="2059E759" w14:textId="16A27D8F"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Facilidad de implementación.</w:t>
            </w:r>
          </w:p>
          <w:p w14:paraId="340D0B83" w14:textId="72B7936A"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Costos de implementación.</w:t>
            </w:r>
          </w:p>
          <w:p w14:paraId="737F73AF" w14:textId="079F39C1"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Facilidad de actualización.</w:t>
            </w:r>
          </w:p>
          <w:p w14:paraId="7B85EB45" w14:textId="0277587D"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Ciclos de monitoreo.</w:t>
            </w:r>
          </w:p>
          <w:p w14:paraId="5B9FA914" w14:textId="378A6FCE" w:rsidR="002C43E4" w:rsidRPr="00A83FFD" w:rsidRDefault="002C43E4" w:rsidP="002C43E4">
            <w:pPr>
              <w:pStyle w:val="ListParagraph"/>
              <w:numPr>
                <w:ilvl w:val="0"/>
                <w:numId w:val="24"/>
              </w:numPr>
              <w:snapToGrid w:val="0"/>
              <w:ind w:hanging="357"/>
              <w:contextualSpacing w:val="0"/>
              <w:rPr>
                <w:lang w:val="es-419"/>
              </w:rPr>
            </w:pPr>
            <w:r w:rsidRPr="00A83FFD">
              <w:rPr>
                <w:lang w:val="es-419"/>
              </w:rPr>
              <w:lastRenderedPageBreak/>
              <w:t>Seguridad.</w:t>
            </w:r>
          </w:p>
          <w:p w14:paraId="17265D94" w14:textId="54EFF4C0"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Gastos de red.</w:t>
            </w:r>
          </w:p>
          <w:p w14:paraId="35E0AD2A" w14:textId="148D3C19"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Cubrimiento del monitoreo.</w:t>
            </w:r>
          </w:p>
          <w:p w14:paraId="07E61F4B" w14:textId="7872ADAD" w:rsidR="002C43E4" w:rsidRPr="00A83FFD" w:rsidRDefault="002C43E4" w:rsidP="002C43E4">
            <w:pPr>
              <w:pStyle w:val="ListParagraph"/>
              <w:numPr>
                <w:ilvl w:val="0"/>
                <w:numId w:val="24"/>
              </w:numPr>
              <w:snapToGrid w:val="0"/>
              <w:ind w:hanging="357"/>
              <w:contextualSpacing w:val="0"/>
              <w:rPr>
                <w:lang w:val="es-419"/>
              </w:rPr>
            </w:pPr>
            <w:r w:rsidRPr="00A83FFD">
              <w:rPr>
                <w:lang w:val="es-419"/>
              </w:rPr>
              <w:t>Consumo del servidor.</w:t>
            </w:r>
          </w:p>
          <w:p w14:paraId="224B36B9" w14:textId="77777777" w:rsidR="002C43E4" w:rsidRPr="00A83FFD" w:rsidRDefault="002C43E4" w:rsidP="002C43E4">
            <w:pPr>
              <w:rPr>
                <w:lang w:val="es-419"/>
              </w:rPr>
            </w:pPr>
            <w:r w:rsidRPr="00A83FFD">
              <w:rPr>
                <w:lang w:val="es-419"/>
              </w:rPr>
              <w:t>El agente se instala en cada servidor.</w:t>
            </w:r>
          </w:p>
          <w:p w14:paraId="3A7F0CB5" w14:textId="77777777" w:rsidR="002C43E4" w:rsidRPr="00A83FFD" w:rsidRDefault="002C43E4" w:rsidP="002C43E4">
            <w:pPr>
              <w:rPr>
                <w:lang w:val="es-419"/>
              </w:rPr>
            </w:pPr>
            <w:r w:rsidRPr="00A83FFD">
              <w:rPr>
                <w:lang w:val="es-419"/>
              </w:rPr>
              <w:t>Costos de infraestructura necesaria para respaldar los agentes.</w:t>
            </w:r>
          </w:p>
          <w:p w14:paraId="371749C1" w14:textId="77777777" w:rsidR="002C43E4" w:rsidRPr="00A83FFD" w:rsidRDefault="002C43E4" w:rsidP="002C43E4">
            <w:pPr>
              <w:rPr>
                <w:lang w:val="es-419"/>
              </w:rPr>
            </w:pPr>
            <w:r w:rsidRPr="00A83FFD">
              <w:rPr>
                <w:lang w:val="es-419"/>
              </w:rPr>
              <w:t>Debe realizarse en cada agente.</w:t>
            </w:r>
          </w:p>
          <w:p w14:paraId="13754E54" w14:textId="77777777" w:rsidR="002C43E4" w:rsidRPr="00A83FFD" w:rsidRDefault="002C43E4" w:rsidP="002C43E4">
            <w:pPr>
              <w:rPr>
                <w:lang w:val="es-419"/>
              </w:rPr>
            </w:pPr>
            <w:r w:rsidRPr="00A83FFD">
              <w:rPr>
                <w:lang w:val="es-419"/>
              </w:rPr>
              <w:t>Hasta 1 seg.</w:t>
            </w:r>
          </w:p>
          <w:p w14:paraId="164A9E7F" w14:textId="71962FDA" w:rsidR="002C43E4" w:rsidRPr="00A83FFD" w:rsidRDefault="002C43E4" w:rsidP="002C43E4">
            <w:pPr>
              <w:rPr>
                <w:lang w:val="es-419"/>
              </w:rPr>
            </w:pPr>
            <w:r w:rsidRPr="00A83FFD">
              <w:rPr>
                <w:lang w:val="es-419"/>
              </w:rPr>
              <w:t>Se encuentra en el servidor, no requiere configurar reglas adicionales de “</w:t>
            </w:r>
            <w:r w:rsidRPr="00A83FFD">
              <w:rPr>
                <w:rStyle w:val="Extranjerismo"/>
                <w:lang w:val="es-419"/>
              </w:rPr>
              <w:t>firewall</w:t>
            </w:r>
            <w:r w:rsidRPr="00A83FFD">
              <w:rPr>
                <w:lang w:val="es-419"/>
              </w:rPr>
              <w:t>”.</w:t>
            </w:r>
          </w:p>
          <w:p w14:paraId="47AF2788" w14:textId="77777777" w:rsidR="002C43E4" w:rsidRPr="00A83FFD" w:rsidRDefault="002C43E4" w:rsidP="002C43E4">
            <w:pPr>
              <w:rPr>
                <w:lang w:val="es-419"/>
              </w:rPr>
            </w:pPr>
            <w:r w:rsidRPr="00A83FFD">
              <w:rPr>
                <w:lang w:val="es-419"/>
              </w:rPr>
              <w:t>Por su ubicación local, solo transporta resultados finales a la consola, lo que disminuye el consumo de ancho de banda.</w:t>
            </w:r>
          </w:p>
          <w:p w14:paraId="258C6B7E" w14:textId="77777777" w:rsidR="002C43E4" w:rsidRPr="00A83FFD" w:rsidRDefault="002C43E4" w:rsidP="002C43E4">
            <w:pPr>
              <w:rPr>
                <w:lang w:val="es-419"/>
              </w:rPr>
            </w:pPr>
            <w:r w:rsidRPr="00A83FFD">
              <w:rPr>
                <w:lang w:val="es-419"/>
              </w:rPr>
              <w:t>Profundidad y amplitud en el monitoreo.</w:t>
            </w:r>
          </w:p>
          <w:p w14:paraId="23CF4BB0" w14:textId="29B6A659" w:rsidR="002C43E4" w:rsidRPr="00A83FFD" w:rsidRDefault="002C43E4" w:rsidP="002C43E4">
            <w:pPr>
              <w:rPr>
                <w:lang w:val="es-419"/>
              </w:rPr>
            </w:pPr>
            <w:r w:rsidRPr="00A83FFD">
              <w:rPr>
                <w:lang w:val="es-419"/>
              </w:rPr>
              <w:t>El agente consume ciclos de CPU en el servidor en que se instale, según la configuración de ciclos.</w:t>
            </w:r>
          </w:p>
          <w:p w14:paraId="62976106" w14:textId="77777777" w:rsidR="002C43E4" w:rsidRPr="00A83FFD" w:rsidRDefault="002C43E4" w:rsidP="002C43E4">
            <w:pPr>
              <w:rPr>
                <w:lang w:val="es-419"/>
              </w:rPr>
            </w:pPr>
            <w:r w:rsidRPr="00A83FFD">
              <w:rPr>
                <w:lang w:val="es-419"/>
              </w:rPr>
              <w:t>Solo se instala en el recopilador remoto.</w:t>
            </w:r>
          </w:p>
          <w:p w14:paraId="647204F6" w14:textId="77777777" w:rsidR="002C43E4" w:rsidRPr="00A83FFD" w:rsidRDefault="002C43E4" w:rsidP="002C43E4">
            <w:pPr>
              <w:rPr>
                <w:lang w:val="es-419"/>
              </w:rPr>
            </w:pPr>
            <w:r w:rsidRPr="00A83FFD">
              <w:rPr>
                <w:lang w:val="es-419"/>
              </w:rPr>
              <w:t>No requiere costos adicionales.</w:t>
            </w:r>
          </w:p>
          <w:p w14:paraId="05352CC9" w14:textId="77777777" w:rsidR="002C43E4" w:rsidRPr="00A83FFD" w:rsidRDefault="002C43E4" w:rsidP="002C43E4">
            <w:pPr>
              <w:rPr>
                <w:lang w:val="es-419"/>
              </w:rPr>
            </w:pPr>
            <w:r w:rsidRPr="00A83FFD">
              <w:rPr>
                <w:lang w:val="es-419"/>
              </w:rPr>
              <w:t>No requiere actualización uno a uno.</w:t>
            </w:r>
          </w:p>
          <w:p w14:paraId="6403BF35" w14:textId="77777777" w:rsidR="002C43E4" w:rsidRPr="00A83FFD" w:rsidRDefault="002C43E4" w:rsidP="002C43E4">
            <w:pPr>
              <w:rPr>
                <w:lang w:val="es-419"/>
              </w:rPr>
            </w:pPr>
            <w:r w:rsidRPr="00A83FFD">
              <w:rPr>
                <w:lang w:val="es-419"/>
              </w:rPr>
              <w:t>Min c/60 seg en promedio.</w:t>
            </w:r>
          </w:p>
          <w:p w14:paraId="7ECB4A30" w14:textId="77777777" w:rsidR="002C43E4" w:rsidRPr="00A83FFD" w:rsidRDefault="002C43E4" w:rsidP="002C43E4">
            <w:pPr>
              <w:rPr>
                <w:lang w:val="es-419"/>
              </w:rPr>
            </w:pPr>
            <w:r w:rsidRPr="00A83FFD">
              <w:rPr>
                <w:lang w:val="es-419"/>
              </w:rPr>
              <w:lastRenderedPageBreak/>
              <w:t>Requiere configurar privilegios para que el recopilador se comunique con el sistema.</w:t>
            </w:r>
          </w:p>
          <w:p w14:paraId="57EA0FE4" w14:textId="77777777" w:rsidR="002C43E4" w:rsidRPr="00A83FFD" w:rsidRDefault="002C43E4" w:rsidP="002C43E4">
            <w:pPr>
              <w:rPr>
                <w:lang w:val="es-419"/>
              </w:rPr>
            </w:pPr>
            <w:r w:rsidRPr="00A83FFD">
              <w:rPr>
                <w:lang w:val="es-419"/>
              </w:rPr>
              <w:t>Requiere comunicación bidireccional, que consume tráfico al transportar los datos al recopilador remoto.</w:t>
            </w:r>
          </w:p>
          <w:p w14:paraId="497092CA" w14:textId="77777777" w:rsidR="002C43E4" w:rsidRPr="00A83FFD" w:rsidRDefault="002C43E4" w:rsidP="002C43E4">
            <w:pPr>
              <w:rPr>
                <w:lang w:val="es-419"/>
              </w:rPr>
            </w:pPr>
            <w:r w:rsidRPr="00A83FFD">
              <w:rPr>
                <w:lang w:val="es-419"/>
              </w:rPr>
              <w:t>Limitado por las capacidades integradas de monitoreo en los dispositivos.</w:t>
            </w:r>
          </w:p>
          <w:p w14:paraId="5F7706E8" w14:textId="7EBC3DF9" w:rsidR="002C43E4" w:rsidRPr="00A83FFD" w:rsidRDefault="002C43E4" w:rsidP="002C43E4">
            <w:pPr>
              <w:rPr>
                <w:lang w:val="es-419"/>
              </w:rPr>
            </w:pPr>
            <w:r w:rsidRPr="00A83FFD">
              <w:rPr>
                <w:lang w:val="es-419"/>
              </w:rPr>
              <w:t>No reporta sobrecarga permanente al servidor destino.</w:t>
            </w:r>
          </w:p>
        </w:tc>
      </w:tr>
    </w:tbl>
    <w:p w14:paraId="6D5E2084" w14:textId="098A977B" w:rsidR="00D672C1" w:rsidRPr="00A83FFD" w:rsidRDefault="00D672C1" w:rsidP="000962FE">
      <w:pPr>
        <w:rPr>
          <w:lang w:val="es-419"/>
        </w:rPr>
      </w:pPr>
      <w:r w:rsidRPr="00A83FFD">
        <w:rPr>
          <w:lang w:val="es-419"/>
        </w:rPr>
        <w:lastRenderedPageBreak/>
        <w:br w:type="page"/>
      </w:r>
    </w:p>
    <w:p w14:paraId="427B7F23" w14:textId="3CD5D2D6" w:rsidR="00EE4C61" w:rsidRPr="00A83FFD" w:rsidRDefault="00EE4C61" w:rsidP="00B63204">
      <w:pPr>
        <w:pStyle w:val="Titulosgenerales"/>
      </w:pPr>
      <w:bookmarkStart w:id="14" w:name="_Toc149741343"/>
      <w:r w:rsidRPr="00A83FFD">
        <w:lastRenderedPageBreak/>
        <w:t>Síntesis</w:t>
      </w:r>
      <w:bookmarkEnd w:id="14"/>
      <w:r w:rsidRPr="00A83FFD">
        <w:t xml:space="preserve"> </w:t>
      </w:r>
    </w:p>
    <w:p w14:paraId="6024023A" w14:textId="561EEEA0" w:rsidR="00072EEE" w:rsidRPr="00A83FFD" w:rsidRDefault="00072EEE" w:rsidP="00EE4C61">
      <w:pPr>
        <w:rPr>
          <w:lang w:val="es-419" w:eastAsia="es-CO"/>
        </w:rPr>
      </w:pPr>
      <w:r w:rsidRPr="00A83FFD">
        <w:rPr>
          <w:lang w:val="es-419" w:eastAsia="es-CO"/>
        </w:rPr>
        <w:t>A continuación, se resumen los conceptos vistos en este componente formativo.</w:t>
      </w:r>
    </w:p>
    <w:p w14:paraId="28A2E9E7" w14:textId="6884A95E" w:rsidR="00723503" w:rsidRPr="00A83FFD" w:rsidRDefault="00A83FFD" w:rsidP="00A83FFD">
      <w:pPr>
        <w:ind w:firstLine="0"/>
        <w:jc w:val="center"/>
        <w:rPr>
          <w:lang w:val="es-419" w:eastAsia="es-CO"/>
        </w:rPr>
      </w:pPr>
      <w:r>
        <w:rPr>
          <w:noProof/>
          <w:lang w:val="es-419" w:eastAsia="es-CO"/>
        </w:rPr>
        <w:drawing>
          <wp:inline distT="0" distB="0" distL="0" distR="0" wp14:anchorId="44626B9E" wp14:editId="3466939A">
            <wp:extent cx="6332220" cy="2486660"/>
            <wp:effectExtent l="0" t="0" r="0" b="8890"/>
            <wp:doc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eneral del componente formativo, que enuncia las temáticas desarrolladas en el mismo y destaca aspectos clave estudiados. Tema central: gestión de recursos tecnológicos. Temas integradores: conceptos básicos de supervisión de redes, gestión del servidor virtual y herramientas de monitoreo."/>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86660"/>
                    </a:xfrm>
                    <a:prstGeom prst="rect">
                      <a:avLst/>
                    </a:prstGeom>
                  </pic:spPr>
                </pic:pic>
              </a:graphicData>
            </a:graphic>
          </wp:inline>
        </w:drawing>
      </w:r>
    </w:p>
    <w:p w14:paraId="6B5E93CC" w14:textId="05DDC95B" w:rsidR="00072EEE" w:rsidRPr="00A83FFD" w:rsidRDefault="003F715D" w:rsidP="00072EEE">
      <w:pPr>
        <w:rPr>
          <w:lang w:val="es-419" w:eastAsia="es-CO"/>
        </w:rPr>
      </w:pPr>
      <w:r w:rsidRPr="00A83FFD">
        <w:rPr>
          <w:lang w:val="es-419" w:eastAsia="es-CO"/>
        </w:rPr>
        <w:t>El esquema presenta la síntesis de la temática estudiada en el componente formativo, comenzando por la gestión de recursos tecnológicos, la cual está compuesta por:</w:t>
      </w:r>
    </w:p>
    <w:p w14:paraId="6FDE45FF" w14:textId="5423C67B"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 xml:space="preserve">Conceptos básicos de supervisión de redes: compuesto por el monitoreo, la </w:t>
      </w:r>
      <w:r w:rsidR="00A83FFD" w:rsidRPr="00A83FFD">
        <w:rPr>
          <w:lang w:val="es-419" w:eastAsia="es-CO"/>
        </w:rPr>
        <w:t>gestión</w:t>
      </w:r>
      <w:r w:rsidRPr="00A83FFD">
        <w:rPr>
          <w:lang w:val="es-419" w:eastAsia="es-CO"/>
        </w:rPr>
        <w:t xml:space="preserve"> de redes y la gestión de rendimiento.</w:t>
      </w:r>
    </w:p>
    <w:p w14:paraId="62EA47EA" w14:textId="48E037B1"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Herramientas de monitoreo: compuesta por el SNMP “</w:t>
      </w:r>
      <w:r w:rsidRPr="00A83FFD">
        <w:rPr>
          <w:rStyle w:val="Extranjerismo"/>
          <w:lang w:val="es-419"/>
        </w:rPr>
        <w:t>Simple Network Management Protocol</w:t>
      </w:r>
      <w:r w:rsidRPr="00A83FFD">
        <w:rPr>
          <w:lang w:val="es-419" w:eastAsia="es-CO"/>
        </w:rPr>
        <w:t>”, la gestión de servidores y los factores a considerar para su elección.</w:t>
      </w:r>
    </w:p>
    <w:p w14:paraId="5CC56DDF" w14:textId="4F57B865" w:rsidR="003F715D" w:rsidRPr="00A83FFD" w:rsidRDefault="003F715D" w:rsidP="003F715D">
      <w:pPr>
        <w:pStyle w:val="ListParagraph"/>
        <w:numPr>
          <w:ilvl w:val="0"/>
          <w:numId w:val="25"/>
        </w:numPr>
        <w:snapToGrid w:val="0"/>
        <w:ind w:hanging="357"/>
        <w:contextualSpacing w:val="0"/>
        <w:rPr>
          <w:lang w:val="es-419" w:eastAsia="es-CO"/>
        </w:rPr>
      </w:pPr>
      <w:r w:rsidRPr="00A83FFD">
        <w:rPr>
          <w:lang w:val="es-419" w:eastAsia="es-CO"/>
        </w:rPr>
        <w:t>Gestión del servidor virtual: compuesta por la supervisión sin agentes.</w:t>
      </w:r>
    </w:p>
    <w:p w14:paraId="1D10F012" w14:textId="15AFE530" w:rsidR="00CE2C4A" w:rsidRPr="00A83FFD" w:rsidRDefault="00EE4C61" w:rsidP="00653546">
      <w:pPr>
        <w:pStyle w:val="Titulosgenerales"/>
      </w:pPr>
      <w:bookmarkStart w:id="15" w:name="_Toc149741344"/>
      <w:r w:rsidRPr="00A83FFD">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83FF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83FFD" w:rsidRDefault="00F36C9D" w:rsidP="00286EA8">
            <w:pPr>
              <w:pStyle w:val="TextoTablas"/>
            </w:pPr>
            <w:r w:rsidRPr="00A83FFD">
              <w:t>Tema</w:t>
            </w:r>
          </w:p>
        </w:tc>
        <w:tc>
          <w:tcPr>
            <w:tcW w:w="3119" w:type="dxa"/>
          </w:tcPr>
          <w:p w14:paraId="7B695FBE" w14:textId="24DBD009" w:rsidR="00F36C9D" w:rsidRPr="00A83FFD" w:rsidRDefault="00F36C9D" w:rsidP="00286EA8">
            <w:pPr>
              <w:pStyle w:val="TextoTablas"/>
            </w:pPr>
            <w:r w:rsidRPr="00A83FFD">
              <w:t>Referencia</w:t>
            </w:r>
          </w:p>
        </w:tc>
        <w:tc>
          <w:tcPr>
            <w:tcW w:w="2268" w:type="dxa"/>
          </w:tcPr>
          <w:p w14:paraId="148AF39D" w14:textId="3222D224" w:rsidR="00F36C9D" w:rsidRPr="00A83FFD" w:rsidRDefault="00F36C9D" w:rsidP="00286EA8">
            <w:pPr>
              <w:pStyle w:val="TextoTablas"/>
            </w:pPr>
            <w:r w:rsidRPr="00A83FFD">
              <w:t>Tipo de material</w:t>
            </w:r>
          </w:p>
        </w:tc>
        <w:tc>
          <w:tcPr>
            <w:tcW w:w="2879" w:type="dxa"/>
          </w:tcPr>
          <w:p w14:paraId="31B07D9E" w14:textId="058886D8" w:rsidR="00F36C9D" w:rsidRPr="00A83FFD" w:rsidRDefault="00F36C9D" w:rsidP="00286EA8">
            <w:pPr>
              <w:pStyle w:val="TextoTablas"/>
            </w:pPr>
            <w:r w:rsidRPr="00A83FFD">
              <w:t>Enlace del recurso</w:t>
            </w:r>
          </w:p>
        </w:tc>
      </w:tr>
      <w:tr w:rsidR="00286EA8" w:rsidRPr="00A83FFD" w14:paraId="1C24F5E1" w14:textId="77777777" w:rsidTr="000E62C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2F8778D9" w:rsidR="00286EA8" w:rsidRPr="00A83FFD" w:rsidRDefault="00286EA8" w:rsidP="00286EA8">
            <w:pPr>
              <w:pStyle w:val="TextoTablas"/>
            </w:pPr>
            <w:r w:rsidRPr="00A83FFD">
              <w:t>¿Qué es SNMP?</w:t>
            </w:r>
          </w:p>
        </w:tc>
        <w:tc>
          <w:tcPr>
            <w:tcW w:w="3119" w:type="dxa"/>
            <w:vAlign w:val="center"/>
          </w:tcPr>
          <w:p w14:paraId="6B46D09D" w14:textId="10CD95B7" w:rsidR="00286EA8" w:rsidRPr="00A83FFD" w:rsidRDefault="00286EA8" w:rsidP="00286EA8">
            <w:pPr>
              <w:pStyle w:val="TextoTablas"/>
            </w:pPr>
            <w:r w:rsidRPr="00A83FFD">
              <w:t>Briceño, C. R. (2004). Protocolo SNMP (protocolo sencillo de administración de redes). Télématique, 3(1), p. 90-102.</w:t>
            </w:r>
          </w:p>
        </w:tc>
        <w:tc>
          <w:tcPr>
            <w:tcW w:w="2268" w:type="dxa"/>
            <w:vAlign w:val="center"/>
          </w:tcPr>
          <w:p w14:paraId="16BE0076" w14:textId="11F4BB3B" w:rsidR="00286EA8" w:rsidRPr="00A83FFD" w:rsidRDefault="00286EA8" w:rsidP="00286EA8">
            <w:pPr>
              <w:pStyle w:val="TextoTablas"/>
            </w:pPr>
            <w:r w:rsidRPr="00A83FFD">
              <w:t>Artículo</w:t>
            </w:r>
          </w:p>
        </w:tc>
        <w:tc>
          <w:tcPr>
            <w:tcW w:w="2879" w:type="dxa"/>
          </w:tcPr>
          <w:p w14:paraId="1224783A" w14:textId="46525E0B" w:rsidR="00286EA8" w:rsidRPr="00A83FFD" w:rsidRDefault="00433E32" w:rsidP="00286EA8">
            <w:pPr>
              <w:pStyle w:val="TextoTablas"/>
            </w:pPr>
            <w:hyperlink r:id="rId20" w:history="1">
              <w:r w:rsidR="00286EA8" w:rsidRPr="00A83FFD">
                <w:rPr>
                  <w:rStyle w:val="Hyperlink"/>
                </w:rPr>
                <w:t>https://www.redalyc.org/pdf/784/78430108.pdf</w:t>
              </w:r>
            </w:hyperlink>
            <w:r w:rsidR="00286EA8" w:rsidRPr="00A83FFD">
              <w:t xml:space="preserve"> </w:t>
            </w:r>
          </w:p>
        </w:tc>
      </w:tr>
      <w:tr w:rsidR="00286EA8" w:rsidRPr="00A83FFD" w14:paraId="1CAB4FF1" w14:textId="77777777" w:rsidTr="00E42251">
        <w:tc>
          <w:tcPr>
            <w:tcW w:w="1696" w:type="dxa"/>
            <w:vAlign w:val="center"/>
          </w:tcPr>
          <w:p w14:paraId="50F9840A" w14:textId="5A6C23A3" w:rsidR="00286EA8" w:rsidRPr="00A83FFD" w:rsidRDefault="00286EA8" w:rsidP="00286EA8">
            <w:pPr>
              <w:pStyle w:val="TextoTablas"/>
            </w:pPr>
            <w:r w:rsidRPr="00A83FFD">
              <w:t>Gestión de servidor virtual</w:t>
            </w:r>
          </w:p>
        </w:tc>
        <w:tc>
          <w:tcPr>
            <w:tcW w:w="3119" w:type="dxa"/>
            <w:vAlign w:val="center"/>
          </w:tcPr>
          <w:p w14:paraId="0F4B6288" w14:textId="754EE94F" w:rsidR="00286EA8" w:rsidRPr="00A83FFD" w:rsidRDefault="00286EA8" w:rsidP="00286EA8">
            <w:pPr>
              <w:pStyle w:val="TextoTablas"/>
            </w:pPr>
            <w:r w:rsidRPr="00A83FFD">
              <w:t>Chahin-Noreña, J. A. (2015). Metodología ACRD para la gestión de seguridad en entornos virtuales (Master‘s thesis). Repositorio digital UNIR.</w:t>
            </w:r>
          </w:p>
        </w:tc>
        <w:tc>
          <w:tcPr>
            <w:tcW w:w="2268" w:type="dxa"/>
            <w:vAlign w:val="center"/>
          </w:tcPr>
          <w:p w14:paraId="5A0FA849" w14:textId="5AC575B4" w:rsidR="00286EA8" w:rsidRPr="00A83FFD" w:rsidRDefault="00A36D1E" w:rsidP="00286EA8">
            <w:pPr>
              <w:pStyle w:val="TextoTablas"/>
            </w:pPr>
            <w:r>
              <w:t>Tesis de maestría</w:t>
            </w:r>
          </w:p>
        </w:tc>
        <w:tc>
          <w:tcPr>
            <w:tcW w:w="2879" w:type="dxa"/>
          </w:tcPr>
          <w:p w14:paraId="25B7F128" w14:textId="71D91D33" w:rsidR="00286EA8" w:rsidRPr="00A83FFD" w:rsidRDefault="00433E32" w:rsidP="00286EA8">
            <w:pPr>
              <w:pStyle w:val="TextoTablas"/>
            </w:pPr>
            <w:hyperlink r:id="rId21" w:history="1">
              <w:r w:rsidR="00286EA8" w:rsidRPr="00A83FFD">
                <w:rPr>
                  <w:rStyle w:val="Hyperlink"/>
                </w:rPr>
                <w:t>https://reunir.unir.net/handle/123456789/3510</w:t>
              </w:r>
            </w:hyperlink>
            <w:r w:rsidR="00286EA8" w:rsidRPr="00A83FFD">
              <w:t xml:space="preserve"> </w:t>
            </w:r>
          </w:p>
        </w:tc>
      </w:tr>
    </w:tbl>
    <w:p w14:paraId="70728160" w14:textId="77777777" w:rsidR="00B63204" w:rsidRPr="00A83FFD" w:rsidRDefault="00B63204" w:rsidP="00723503">
      <w:pPr>
        <w:rPr>
          <w:lang w:val="es-419" w:eastAsia="es-CO"/>
        </w:rPr>
      </w:pPr>
    </w:p>
    <w:p w14:paraId="16353876" w14:textId="77777777" w:rsidR="00B63204" w:rsidRPr="00A83FFD" w:rsidRDefault="00B63204" w:rsidP="00723503">
      <w:pPr>
        <w:rPr>
          <w:lang w:val="es-419" w:eastAsia="es-CO"/>
        </w:rPr>
      </w:pPr>
    </w:p>
    <w:p w14:paraId="7C8DF415" w14:textId="77777777" w:rsidR="00B63204" w:rsidRPr="00A83FFD" w:rsidRDefault="00B63204" w:rsidP="00723503">
      <w:pPr>
        <w:rPr>
          <w:lang w:val="es-419" w:eastAsia="es-CO"/>
        </w:rPr>
      </w:pPr>
    </w:p>
    <w:p w14:paraId="6753C4E6" w14:textId="77777777" w:rsidR="00F36C9D" w:rsidRPr="00A83FFD" w:rsidRDefault="00F36C9D" w:rsidP="00723503">
      <w:pPr>
        <w:rPr>
          <w:lang w:val="es-419" w:eastAsia="es-CO"/>
        </w:rPr>
      </w:pPr>
    </w:p>
    <w:p w14:paraId="1C276251" w14:textId="30BD785F" w:rsidR="00F36C9D" w:rsidRPr="00A83FFD" w:rsidRDefault="00F36C9D" w:rsidP="00B63204">
      <w:pPr>
        <w:pStyle w:val="Titulosgenerales"/>
      </w:pPr>
      <w:bookmarkStart w:id="16" w:name="_Toc149741345"/>
      <w:r w:rsidRPr="00A83FFD">
        <w:lastRenderedPageBreak/>
        <w:t>Glosario</w:t>
      </w:r>
      <w:bookmarkEnd w:id="16"/>
    </w:p>
    <w:p w14:paraId="5E77C0CF" w14:textId="77777777" w:rsidR="005856E2" w:rsidRPr="00A83FFD" w:rsidRDefault="005856E2" w:rsidP="005856E2">
      <w:pPr>
        <w:rPr>
          <w:b/>
          <w:bCs/>
          <w:lang w:val="es-419"/>
        </w:rPr>
      </w:pPr>
      <w:r w:rsidRPr="00A83FFD">
        <w:rPr>
          <w:b/>
          <w:bCs/>
          <w:lang w:val="es-419"/>
        </w:rPr>
        <w:t xml:space="preserve">Administración dentro de banda: </w:t>
      </w:r>
      <w:r w:rsidRPr="00A83FFD">
        <w:rPr>
          <w:lang w:val="es-419"/>
        </w:rPr>
        <w:t>se utiliza para monitorear y realizar cambios en la configuración de un dispositivo de red.</w:t>
      </w:r>
    </w:p>
    <w:p w14:paraId="56927E1E" w14:textId="18A5BAAE" w:rsidR="005856E2" w:rsidRPr="00A83FFD" w:rsidRDefault="005856E2" w:rsidP="005856E2">
      <w:pPr>
        <w:rPr>
          <w:b/>
          <w:bCs/>
          <w:lang w:val="es-419"/>
        </w:rPr>
      </w:pPr>
      <w:r w:rsidRPr="00A83FFD">
        <w:rPr>
          <w:b/>
          <w:bCs/>
          <w:lang w:val="es-419"/>
        </w:rPr>
        <w:t>Agente: “</w:t>
      </w:r>
      <w:r w:rsidRPr="00A83FFD">
        <w:rPr>
          <w:rStyle w:val="Extranjerismo"/>
          <w:lang w:val="es-419"/>
        </w:rPr>
        <w:t>software</w:t>
      </w:r>
      <w:r w:rsidRPr="00A83FFD">
        <w:rPr>
          <w:lang w:val="es-419"/>
        </w:rPr>
        <w:t>” programado para realizar una función específica.</w:t>
      </w:r>
    </w:p>
    <w:p w14:paraId="0B3FAB7A" w14:textId="1826A01D" w:rsidR="005856E2" w:rsidRPr="00A83FFD" w:rsidRDefault="005856E2" w:rsidP="005856E2">
      <w:pPr>
        <w:rPr>
          <w:b/>
          <w:bCs/>
          <w:lang w:val="es-419"/>
        </w:rPr>
      </w:pPr>
      <w:r w:rsidRPr="00A83FFD">
        <w:rPr>
          <w:b/>
          <w:bCs/>
          <w:lang w:val="es-419"/>
        </w:rPr>
        <w:t xml:space="preserve">Dirección IP: </w:t>
      </w:r>
      <w:r w:rsidRPr="00A83FFD">
        <w:rPr>
          <w:lang w:val="es-419"/>
        </w:rPr>
        <w:t>32 “</w:t>
      </w:r>
      <w:r w:rsidRPr="00A83FFD">
        <w:rPr>
          <w:rStyle w:val="Extranjerismo"/>
          <w:lang w:val="es-419"/>
        </w:rPr>
        <w:t>bytes</w:t>
      </w:r>
      <w:r w:rsidRPr="00A83FFD">
        <w:rPr>
          <w:lang w:val="es-419"/>
        </w:rPr>
        <w:t>” que identifican a un equipo en una red. Se representa en notación decimal punteada.</w:t>
      </w:r>
    </w:p>
    <w:p w14:paraId="778F30F0" w14:textId="77777777" w:rsidR="005856E2" w:rsidRPr="00A83FFD" w:rsidRDefault="005856E2" w:rsidP="005856E2">
      <w:pPr>
        <w:rPr>
          <w:lang w:val="es-419"/>
        </w:rPr>
      </w:pPr>
      <w:r w:rsidRPr="00A83FFD">
        <w:rPr>
          <w:b/>
          <w:bCs/>
          <w:lang w:val="es-419"/>
        </w:rPr>
        <w:t xml:space="preserve">Dispositivo: </w:t>
      </w:r>
      <w:r w:rsidRPr="00A83FFD">
        <w:rPr>
          <w:lang w:val="es-419"/>
        </w:rPr>
        <w:t>pieza de un equipo informático que realiza una función específica.</w:t>
      </w:r>
    </w:p>
    <w:p w14:paraId="310677A1" w14:textId="2598D861" w:rsidR="005856E2" w:rsidRPr="00A83FFD" w:rsidRDefault="005856E2" w:rsidP="005856E2">
      <w:pPr>
        <w:rPr>
          <w:b/>
          <w:bCs/>
          <w:lang w:val="es-419"/>
        </w:rPr>
      </w:pPr>
      <w:r w:rsidRPr="00A83FFD">
        <w:rPr>
          <w:b/>
          <w:bCs/>
          <w:lang w:val="es-419"/>
        </w:rPr>
        <w:t>“</w:t>
      </w:r>
      <w:r w:rsidRPr="00A83FFD">
        <w:rPr>
          <w:rStyle w:val="Extranjerismo"/>
          <w:b/>
          <w:bCs/>
          <w:lang w:val="es-419"/>
        </w:rPr>
        <w:t>Hardware”:</w:t>
      </w:r>
      <w:r w:rsidRPr="00A83FFD">
        <w:rPr>
          <w:b/>
          <w:bCs/>
          <w:lang w:val="es-419"/>
        </w:rPr>
        <w:t xml:space="preserve"> </w:t>
      </w:r>
      <w:r w:rsidRPr="00A83FFD">
        <w:rPr>
          <w:lang w:val="es-419"/>
        </w:rPr>
        <w:t>dispositivo, equipo, aparato. Parte física o tangible del ordenador.</w:t>
      </w:r>
    </w:p>
    <w:p w14:paraId="7DB015EE" w14:textId="6B0E0519" w:rsidR="005856E2" w:rsidRPr="00A83FFD" w:rsidRDefault="005856E2" w:rsidP="005856E2">
      <w:pPr>
        <w:rPr>
          <w:b/>
          <w:bCs/>
          <w:lang w:val="es-419"/>
        </w:rPr>
      </w:pPr>
      <w:r w:rsidRPr="00A83FFD">
        <w:rPr>
          <w:b/>
          <w:bCs/>
          <w:lang w:val="es-419"/>
        </w:rPr>
        <w:t>“</w:t>
      </w:r>
      <w:r w:rsidRPr="00A83FFD">
        <w:rPr>
          <w:rStyle w:val="Extranjerismo"/>
          <w:b/>
          <w:bCs/>
          <w:lang w:val="es-419"/>
        </w:rPr>
        <w:t>Host</w:t>
      </w:r>
      <w:r w:rsidRPr="00A83FFD">
        <w:rPr>
          <w:b/>
          <w:bCs/>
          <w:lang w:val="es-419"/>
        </w:rPr>
        <w:t xml:space="preserve">”: </w:t>
      </w:r>
      <w:r w:rsidRPr="00A83FFD">
        <w:rPr>
          <w:lang w:val="es-419"/>
        </w:rPr>
        <w:t>dispositivo que participa directamente en la comunicación de la red.</w:t>
      </w:r>
    </w:p>
    <w:p w14:paraId="0DBC6E7A" w14:textId="77777777" w:rsidR="005856E2" w:rsidRPr="00A83FFD" w:rsidRDefault="005856E2" w:rsidP="005856E2">
      <w:pPr>
        <w:rPr>
          <w:b/>
          <w:bCs/>
          <w:lang w:val="es-419"/>
        </w:rPr>
      </w:pPr>
      <w:r w:rsidRPr="00A83FFD">
        <w:rPr>
          <w:b/>
          <w:bCs/>
          <w:lang w:val="es-419"/>
        </w:rPr>
        <w:t xml:space="preserve">Internet: </w:t>
      </w:r>
      <w:r w:rsidRPr="00A83FFD">
        <w:rPr>
          <w:lang w:val="es-419"/>
        </w:rPr>
        <w:t>conjunto de redes a nivel mundial interconectadas entre sí.</w:t>
      </w:r>
    </w:p>
    <w:p w14:paraId="57229945" w14:textId="77777777" w:rsidR="005856E2" w:rsidRPr="00A83FFD" w:rsidRDefault="005856E2" w:rsidP="005856E2">
      <w:pPr>
        <w:rPr>
          <w:b/>
          <w:bCs/>
          <w:lang w:val="es-419"/>
        </w:rPr>
      </w:pPr>
      <w:r w:rsidRPr="00A83FFD">
        <w:rPr>
          <w:b/>
          <w:bCs/>
          <w:lang w:val="es-419"/>
        </w:rPr>
        <w:t xml:space="preserve">SNMP: </w:t>
      </w:r>
      <w:r w:rsidRPr="00A83FFD">
        <w:rPr>
          <w:lang w:val="es-419"/>
        </w:rPr>
        <w:t>es un protocolo de la capa de aplicación que facilita el intercambio de información y de administración entre dispositivos de red.</w:t>
      </w:r>
    </w:p>
    <w:p w14:paraId="7D494716" w14:textId="77777777" w:rsidR="005856E2" w:rsidRPr="00A83FFD" w:rsidRDefault="005856E2" w:rsidP="005856E2">
      <w:pPr>
        <w:rPr>
          <w:b/>
          <w:bCs/>
          <w:lang w:val="es-419"/>
        </w:rPr>
      </w:pPr>
      <w:r w:rsidRPr="00A83FFD">
        <w:rPr>
          <w:b/>
          <w:bCs/>
          <w:lang w:val="es-419"/>
        </w:rPr>
        <w:t xml:space="preserve">URL: </w:t>
      </w:r>
      <w:r w:rsidRPr="00A83FFD">
        <w:rPr>
          <w:lang w:val="es-419"/>
        </w:rPr>
        <w:t>localización uniforme de recursos. Cadena alfanumérica en un formato específico que representa un dispositivo.</w:t>
      </w:r>
    </w:p>
    <w:p w14:paraId="479DFBAE" w14:textId="77777777" w:rsidR="005856E2" w:rsidRPr="00A83FFD" w:rsidRDefault="005856E2" w:rsidP="005856E2">
      <w:pPr>
        <w:rPr>
          <w:b/>
          <w:bCs/>
          <w:lang w:val="es-419"/>
        </w:rPr>
      </w:pPr>
      <w:r w:rsidRPr="00A83FFD">
        <w:rPr>
          <w:b/>
          <w:bCs/>
          <w:lang w:val="es-419"/>
        </w:rPr>
        <w:t xml:space="preserve">WAN: </w:t>
      </w:r>
      <w:r w:rsidRPr="00A83FFD">
        <w:rPr>
          <w:lang w:val="es-419"/>
        </w:rPr>
        <w:t>redes que abarcan regiones, países, por ejemplo, empresas de telecomunicaciones.</w:t>
      </w:r>
    </w:p>
    <w:p w14:paraId="61EBA4CB" w14:textId="7C0D2984" w:rsidR="00B63204" w:rsidRPr="00A83FFD" w:rsidRDefault="005856E2" w:rsidP="005856E2">
      <w:pPr>
        <w:rPr>
          <w:lang w:val="es-419" w:eastAsia="es-CO"/>
        </w:rPr>
      </w:pPr>
      <w:r w:rsidRPr="00A83FFD">
        <w:rPr>
          <w:b/>
          <w:bCs/>
          <w:lang w:val="es-419"/>
        </w:rPr>
        <w:t xml:space="preserve">WPAN: </w:t>
      </w:r>
      <w:r w:rsidRPr="00A83FFD">
        <w:rPr>
          <w:lang w:val="es-419"/>
        </w:rPr>
        <w:t xml:space="preserve">es la red inalámbrica más pequeña, utilizada para conectar varios dispositivos periféricos como </w:t>
      </w:r>
      <w:r w:rsidR="00A83FFD">
        <w:rPr>
          <w:lang w:val="es-419"/>
        </w:rPr>
        <w:t>“</w:t>
      </w:r>
      <w:r w:rsidRPr="00A83FFD">
        <w:rPr>
          <w:rStyle w:val="Extranjerismo"/>
          <w:lang w:val="es-419"/>
        </w:rPr>
        <w:t>mouse</w:t>
      </w:r>
      <w:r w:rsidR="00A83FFD">
        <w:rPr>
          <w:lang w:val="es-419"/>
        </w:rPr>
        <w:t>”</w:t>
      </w:r>
      <w:r w:rsidRPr="00A83FFD">
        <w:rPr>
          <w:lang w:val="es-419"/>
        </w:rPr>
        <w:t>, teclados y PDA a una computadora.</w:t>
      </w:r>
    </w:p>
    <w:p w14:paraId="2138E73A" w14:textId="77777777" w:rsidR="00B63204" w:rsidRPr="00A83FFD" w:rsidRDefault="00B63204" w:rsidP="00F36C9D">
      <w:pPr>
        <w:rPr>
          <w:lang w:val="es-419" w:eastAsia="es-CO"/>
        </w:rPr>
      </w:pPr>
    </w:p>
    <w:p w14:paraId="40B682D2" w14:textId="55A1BD8D" w:rsidR="002E5B3A" w:rsidRPr="00A83FFD" w:rsidRDefault="002E5B3A" w:rsidP="00B63204">
      <w:pPr>
        <w:pStyle w:val="Titulosgenerales"/>
      </w:pPr>
      <w:bookmarkStart w:id="17" w:name="_Toc149741346"/>
      <w:r w:rsidRPr="00A83FFD">
        <w:lastRenderedPageBreak/>
        <w:t>Referencias bibliográficas</w:t>
      </w:r>
      <w:bookmarkEnd w:id="17"/>
      <w:r w:rsidRPr="00A83FFD">
        <w:t xml:space="preserve"> </w:t>
      </w:r>
    </w:p>
    <w:p w14:paraId="084AF397" w14:textId="77777777" w:rsidR="005856E2" w:rsidRPr="00A83FFD" w:rsidRDefault="005856E2" w:rsidP="005856E2">
      <w:pPr>
        <w:rPr>
          <w:lang w:val="es-419"/>
        </w:rPr>
      </w:pPr>
      <w:r w:rsidRPr="00A83FFD">
        <w:rPr>
          <w:lang w:val="es-419"/>
        </w:rPr>
        <w:t>Beekman, G. (2005). Introducción a la informática (traductor Díaz Martín, José Manuel). Pearson Educación.</w:t>
      </w:r>
    </w:p>
    <w:p w14:paraId="3E6FA094" w14:textId="4CE568E0" w:rsidR="005856E2" w:rsidRPr="00A83FFD" w:rsidRDefault="005856E2" w:rsidP="005856E2">
      <w:pPr>
        <w:rPr>
          <w:lang w:val="es-419"/>
        </w:rPr>
      </w:pPr>
      <w:r w:rsidRPr="00A83FFD">
        <w:rPr>
          <w:lang w:val="es-419"/>
        </w:rPr>
        <w:t xml:space="preserve">Briceño, C. R. (2004). Protocolo SNMP (protocolo sencillo de administración de redes). Télématique, 3(1), p. 90-102. </w:t>
      </w:r>
      <w:hyperlink r:id="rId22" w:history="1">
        <w:r w:rsidRPr="00A83FFD">
          <w:rPr>
            <w:rStyle w:val="Hyperlink"/>
            <w:lang w:val="es-419"/>
          </w:rPr>
          <w:t>https://www.redalyc.org/pdf/784/78430108.pdf</w:t>
        </w:r>
      </w:hyperlink>
      <w:r w:rsidRPr="00A83FFD">
        <w:rPr>
          <w:lang w:val="es-419"/>
        </w:rPr>
        <w:t xml:space="preserve"> </w:t>
      </w:r>
    </w:p>
    <w:p w14:paraId="5B70147F" w14:textId="77777777" w:rsidR="005856E2" w:rsidRPr="00A83FFD" w:rsidRDefault="005856E2" w:rsidP="005856E2">
      <w:pPr>
        <w:rPr>
          <w:lang w:val="es-419"/>
        </w:rPr>
      </w:pPr>
      <w:r w:rsidRPr="00A83FFD">
        <w:rPr>
          <w:lang w:val="es-419"/>
        </w:rPr>
        <w:t>Ding, J. (2016). Advances in network management. CRC Press.</w:t>
      </w:r>
    </w:p>
    <w:p w14:paraId="75CF37F5" w14:textId="77777777" w:rsidR="005856E2" w:rsidRPr="00A83FFD" w:rsidRDefault="005856E2" w:rsidP="005856E2">
      <w:pPr>
        <w:rPr>
          <w:lang w:val="es-419"/>
        </w:rPr>
      </w:pPr>
      <w:r w:rsidRPr="00A83FFD">
        <w:rPr>
          <w:lang w:val="es-419"/>
        </w:rPr>
        <w:t>Junco, G., y Rabelo, S. (2018). Los recursos de red y su monitoreo. Revista Cubana de Informática Médica, 10(1), p. 76-83.</w:t>
      </w:r>
    </w:p>
    <w:p w14:paraId="29A29A75" w14:textId="77777777" w:rsidR="005856E2" w:rsidRPr="00A83FFD" w:rsidRDefault="005856E2" w:rsidP="005856E2">
      <w:pPr>
        <w:rPr>
          <w:lang w:val="es-419"/>
        </w:rPr>
      </w:pPr>
      <w:r w:rsidRPr="00A83FFD">
        <w:rPr>
          <w:lang w:val="es-419"/>
        </w:rPr>
        <w:t>Lorge, F., Ricci, S., Iglesias, A., Meloni, M., &amp; Fernández, M. (2020). Protocolo SNMP.</w:t>
      </w:r>
    </w:p>
    <w:p w14:paraId="3CBA9700" w14:textId="5E0C3612" w:rsidR="00B63204" w:rsidRPr="00A83FFD" w:rsidRDefault="005856E2" w:rsidP="005856E2">
      <w:pPr>
        <w:rPr>
          <w:lang w:val="es-419" w:eastAsia="es-CO"/>
        </w:rPr>
      </w:pPr>
      <w:r w:rsidRPr="00A83FFD">
        <w:rPr>
          <w:lang w:val="es-419"/>
        </w:rPr>
        <w:t>Parra, A., y Mendieta, S. (2005). Protocolo SNMP simple network management protocol.</w:t>
      </w:r>
    </w:p>
    <w:p w14:paraId="6D2C6EC1" w14:textId="77777777" w:rsidR="00B63204" w:rsidRPr="00A83FFD" w:rsidRDefault="00B63204" w:rsidP="00D16756">
      <w:pPr>
        <w:rPr>
          <w:lang w:val="es-419" w:eastAsia="es-CO"/>
        </w:rPr>
      </w:pPr>
    </w:p>
    <w:p w14:paraId="44326A49" w14:textId="77777777" w:rsidR="00F36C9D" w:rsidRPr="00A83FFD" w:rsidRDefault="00F36C9D" w:rsidP="00723503">
      <w:pPr>
        <w:rPr>
          <w:lang w:val="es-419" w:eastAsia="es-CO"/>
        </w:rPr>
      </w:pPr>
    </w:p>
    <w:p w14:paraId="6AF86081" w14:textId="224841B3" w:rsidR="00B63204" w:rsidRPr="00A83FFD" w:rsidRDefault="00F36C9D" w:rsidP="00524FE1">
      <w:pPr>
        <w:pStyle w:val="Titulosgenerales"/>
      </w:pPr>
      <w:bookmarkStart w:id="18" w:name="_Toc149741347"/>
      <w:r w:rsidRPr="00A83FFD">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A83FFD"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83FFD" w:rsidRDefault="004554CA" w:rsidP="00C6038E">
            <w:pPr>
              <w:pStyle w:val="TextoTablas"/>
            </w:pPr>
            <w:r w:rsidRPr="00A83FFD">
              <w:t>Nombre</w:t>
            </w:r>
          </w:p>
        </w:tc>
        <w:tc>
          <w:tcPr>
            <w:tcW w:w="3261" w:type="dxa"/>
          </w:tcPr>
          <w:p w14:paraId="34AD80E5" w14:textId="25DC38F0" w:rsidR="004554CA" w:rsidRPr="00A83FFD" w:rsidRDefault="004554CA" w:rsidP="00C6038E">
            <w:pPr>
              <w:pStyle w:val="TextoTablas"/>
            </w:pPr>
            <w:r w:rsidRPr="00A83FFD">
              <w:t>Cargo</w:t>
            </w:r>
          </w:p>
        </w:tc>
        <w:tc>
          <w:tcPr>
            <w:tcW w:w="3969" w:type="dxa"/>
          </w:tcPr>
          <w:p w14:paraId="7F36A75B" w14:textId="6BC91C86" w:rsidR="004554CA" w:rsidRPr="00A83FFD" w:rsidRDefault="004554CA" w:rsidP="00C6038E">
            <w:pPr>
              <w:pStyle w:val="TextoTablas"/>
            </w:pPr>
            <w:r w:rsidRPr="00A83FFD">
              <w:t>Centro de Formación</w:t>
            </w:r>
            <w:r w:rsidR="006F2A8F" w:rsidRPr="00A83FFD">
              <w:t xml:space="preserve"> y Regional</w:t>
            </w:r>
          </w:p>
        </w:tc>
      </w:tr>
      <w:tr w:rsidR="00524FE1" w:rsidRPr="00A83FFD" w14:paraId="17361B6D" w14:textId="77777777" w:rsidTr="00720B1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141F352E" w:rsidR="00524FE1" w:rsidRPr="00A83FFD" w:rsidRDefault="00524FE1" w:rsidP="00C6038E">
            <w:pPr>
              <w:pStyle w:val="TextoTablas"/>
            </w:pPr>
            <w:r w:rsidRPr="00A83FFD">
              <w:t xml:space="preserve">Claudia Patricia </w:t>
            </w:r>
            <w:r w:rsidR="00A83FFD" w:rsidRPr="00A83FFD">
              <w:t>Aristizábal</w:t>
            </w:r>
          </w:p>
        </w:tc>
        <w:tc>
          <w:tcPr>
            <w:tcW w:w="3261" w:type="dxa"/>
            <w:vAlign w:val="center"/>
          </w:tcPr>
          <w:p w14:paraId="494638E9" w14:textId="1ED8A338" w:rsidR="00524FE1" w:rsidRPr="00A83FFD" w:rsidRDefault="00524FE1" w:rsidP="00C6038E">
            <w:pPr>
              <w:pStyle w:val="TextoTablas"/>
            </w:pPr>
            <w:r w:rsidRPr="00A83FFD">
              <w:t>Responsable del Ecosistema</w:t>
            </w:r>
          </w:p>
        </w:tc>
        <w:tc>
          <w:tcPr>
            <w:tcW w:w="3969" w:type="dxa"/>
            <w:vAlign w:val="center"/>
          </w:tcPr>
          <w:p w14:paraId="26021717" w14:textId="59BCD3CE" w:rsidR="00524FE1" w:rsidRPr="00A83FFD" w:rsidRDefault="00524FE1" w:rsidP="00C6038E">
            <w:pPr>
              <w:pStyle w:val="TextoTablas"/>
            </w:pPr>
            <w:r w:rsidRPr="00A83FFD">
              <w:t>Dirección General</w:t>
            </w:r>
          </w:p>
        </w:tc>
      </w:tr>
      <w:tr w:rsidR="00524FE1" w:rsidRPr="00A83FFD" w14:paraId="2E62ACF7" w14:textId="77777777" w:rsidTr="00720B13">
        <w:tc>
          <w:tcPr>
            <w:tcW w:w="2830" w:type="dxa"/>
            <w:vAlign w:val="center"/>
          </w:tcPr>
          <w:p w14:paraId="11C6E15E" w14:textId="40C048C3" w:rsidR="00524FE1" w:rsidRPr="00A83FFD" w:rsidRDefault="00524FE1" w:rsidP="00C6038E">
            <w:pPr>
              <w:pStyle w:val="TextoTablas"/>
            </w:pPr>
            <w:r w:rsidRPr="00A83FFD">
              <w:t>Rafael Neftalí Lizcano Reyes</w:t>
            </w:r>
          </w:p>
        </w:tc>
        <w:tc>
          <w:tcPr>
            <w:tcW w:w="3261" w:type="dxa"/>
            <w:vAlign w:val="center"/>
          </w:tcPr>
          <w:p w14:paraId="15C0928A" w14:textId="3C41B6A0" w:rsidR="00524FE1" w:rsidRPr="00A83FFD" w:rsidRDefault="00524FE1" w:rsidP="00C6038E">
            <w:pPr>
              <w:pStyle w:val="TextoTablas"/>
            </w:pPr>
            <w:r w:rsidRPr="00A83FFD">
              <w:t>Responsable de Línea de Producción</w:t>
            </w:r>
          </w:p>
        </w:tc>
        <w:tc>
          <w:tcPr>
            <w:tcW w:w="3969" w:type="dxa"/>
            <w:vAlign w:val="center"/>
          </w:tcPr>
          <w:p w14:paraId="17C2853D" w14:textId="0A8CF168" w:rsidR="00524FE1" w:rsidRPr="00A83FFD" w:rsidRDefault="00524FE1" w:rsidP="00C6038E">
            <w:pPr>
              <w:pStyle w:val="TextoTablas"/>
            </w:pPr>
            <w:r w:rsidRPr="00A83FFD">
              <w:t>Centro Industrial del Diseño y la Manufactura - Regional Santander</w:t>
            </w:r>
          </w:p>
        </w:tc>
      </w:tr>
      <w:tr w:rsidR="00524FE1" w:rsidRPr="00A83FFD" w14:paraId="5D0928E7" w14:textId="77777777" w:rsidTr="007E010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225692E1" w:rsidR="00524FE1" w:rsidRPr="00A83FFD" w:rsidRDefault="00524FE1" w:rsidP="00C6038E">
            <w:pPr>
              <w:pStyle w:val="TextoTablas"/>
            </w:pPr>
            <w:r w:rsidRPr="00A83FFD">
              <w:t>Jorge Eliécer Loaiza Muñoz</w:t>
            </w:r>
          </w:p>
        </w:tc>
        <w:tc>
          <w:tcPr>
            <w:tcW w:w="3261" w:type="dxa"/>
            <w:vAlign w:val="center"/>
          </w:tcPr>
          <w:p w14:paraId="7BB9A540" w14:textId="3042865D" w:rsidR="00524FE1" w:rsidRPr="00A83FFD" w:rsidRDefault="00524FE1" w:rsidP="00C6038E">
            <w:pPr>
              <w:pStyle w:val="TextoTablas"/>
            </w:pPr>
            <w:r w:rsidRPr="00A83FFD">
              <w:t>Instructor</w:t>
            </w:r>
          </w:p>
        </w:tc>
        <w:tc>
          <w:tcPr>
            <w:tcW w:w="3969" w:type="dxa"/>
            <w:vAlign w:val="center"/>
          </w:tcPr>
          <w:p w14:paraId="1C05866F" w14:textId="6815CFD9" w:rsidR="00524FE1" w:rsidRPr="00A83FFD" w:rsidRDefault="00524FE1" w:rsidP="00C6038E">
            <w:pPr>
              <w:pStyle w:val="TextoTablas"/>
            </w:pPr>
            <w:r w:rsidRPr="00A83FFD">
              <w:t>Centros de Servicios y Gestión Empresarial - Antioquia</w:t>
            </w:r>
          </w:p>
        </w:tc>
      </w:tr>
      <w:tr w:rsidR="00524FE1" w:rsidRPr="00A83FFD" w14:paraId="34080B41" w14:textId="77777777" w:rsidTr="007E010C">
        <w:tc>
          <w:tcPr>
            <w:tcW w:w="2830" w:type="dxa"/>
            <w:vAlign w:val="center"/>
          </w:tcPr>
          <w:p w14:paraId="4EF8DEC6" w14:textId="7D73BA88" w:rsidR="00524FE1" w:rsidRPr="00A83FFD" w:rsidRDefault="00524FE1" w:rsidP="00C6038E">
            <w:pPr>
              <w:pStyle w:val="TextoTablas"/>
            </w:pPr>
            <w:r w:rsidRPr="00A83FFD">
              <w:t>Carlos Mauricio Tovar Artunduaga</w:t>
            </w:r>
          </w:p>
        </w:tc>
        <w:tc>
          <w:tcPr>
            <w:tcW w:w="3261" w:type="dxa"/>
            <w:vAlign w:val="center"/>
          </w:tcPr>
          <w:p w14:paraId="3C872D58" w14:textId="1FD3E51D" w:rsidR="00524FE1" w:rsidRPr="00A83FFD" w:rsidRDefault="00524FE1" w:rsidP="00C6038E">
            <w:pPr>
              <w:pStyle w:val="TextoTablas"/>
            </w:pPr>
            <w:r w:rsidRPr="00A83FFD">
              <w:t>Instructor</w:t>
            </w:r>
          </w:p>
        </w:tc>
        <w:tc>
          <w:tcPr>
            <w:tcW w:w="3969" w:type="dxa"/>
            <w:vAlign w:val="center"/>
          </w:tcPr>
          <w:p w14:paraId="28E35386" w14:textId="44DA5B32" w:rsidR="00524FE1" w:rsidRPr="00A83FFD" w:rsidRDefault="00524FE1" w:rsidP="00C6038E">
            <w:pPr>
              <w:pStyle w:val="TextoTablas"/>
            </w:pPr>
            <w:r w:rsidRPr="00A83FFD">
              <w:t>Centros de Servicios y Gestión Empresa</w:t>
            </w:r>
          </w:p>
        </w:tc>
      </w:tr>
      <w:tr w:rsidR="00524FE1" w:rsidRPr="00A83FFD" w14:paraId="015A71DB" w14:textId="77777777" w:rsidTr="00F20D2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B8802D7" w:rsidR="00524FE1" w:rsidRPr="00A83FFD" w:rsidRDefault="00524FE1" w:rsidP="00C6038E">
            <w:pPr>
              <w:pStyle w:val="TextoTablas"/>
            </w:pPr>
            <w:r w:rsidRPr="00A83FFD">
              <w:t>Heidi Zuleyma Gil Castañeda</w:t>
            </w:r>
          </w:p>
        </w:tc>
        <w:tc>
          <w:tcPr>
            <w:tcW w:w="3261" w:type="dxa"/>
            <w:vAlign w:val="center"/>
          </w:tcPr>
          <w:p w14:paraId="1F51BEF4" w14:textId="05C91612" w:rsidR="00524FE1" w:rsidRPr="00A83FFD" w:rsidRDefault="00524FE1" w:rsidP="00C6038E">
            <w:pPr>
              <w:pStyle w:val="TextoTablas"/>
            </w:pPr>
            <w:r w:rsidRPr="00A83FFD">
              <w:t>Experta temática</w:t>
            </w:r>
          </w:p>
        </w:tc>
        <w:tc>
          <w:tcPr>
            <w:tcW w:w="3969" w:type="dxa"/>
            <w:vAlign w:val="center"/>
          </w:tcPr>
          <w:p w14:paraId="1E175D13" w14:textId="23EF535C" w:rsidR="00524FE1" w:rsidRPr="00A83FFD" w:rsidRDefault="00524FE1" w:rsidP="00C6038E">
            <w:pPr>
              <w:pStyle w:val="TextoTablas"/>
            </w:pPr>
            <w:r w:rsidRPr="00A83FFD">
              <w:t>Centro de la Industria, la Empresa y los Servicios - Regional Huila</w:t>
            </w:r>
          </w:p>
        </w:tc>
      </w:tr>
      <w:tr w:rsidR="00524FE1" w:rsidRPr="00A83FFD" w14:paraId="4D85BAE3" w14:textId="77777777" w:rsidTr="00A924E7">
        <w:tc>
          <w:tcPr>
            <w:tcW w:w="2830" w:type="dxa"/>
            <w:vAlign w:val="center"/>
          </w:tcPr>
          <w:p w14:paraId="6086C849" w14:textId="4F2BD63F" w:rsidR="00524FE1" w:rsidRPr="00A83FFD" w:rsidRDefault="00524FE1" w:rsidP="00C6038E">
            <w:pPr>
              <w:pStyle w:val="TextoTablas"/>
            </w:pPr>
            <w:r w:rsidRPr="00A83FFD">
              <w:t>Ana Catalina Córdoba Sus</w:t>
            </w:r>
          </w:p>
        </w:tc>
        <w:tc>
          <w:tcPr>
            <w:tcW w:w="3261" w:type="dxa"/>
            <w:vAlign w:val="center"/>
          </w:tcPr>
          <w:p w14:paraId="2DBE89D0" w14:textId="71DA56E9" w:rsidR="00524FE1" w:rsidRPr="00A83FFD" w:rsidRDefault="00524FE1" w:rsidP="00C6038E">
            <w:pPr>
              <w:pStyle w:val="TextoTablas"/>
            </w:pPr>
            <w:r w:rsidRPr="00A83FFD">
              <w:t>Metodólogo para formación virtual</w:t>
            </w:r>
          </w:p>
        </w:tc>
        <w:tc>
          <w:tcPr>
            <w:tcW w:w="3969" w:type="dxa"/>
            <w:vAlign w:val="center"/>
          </w:tcPr>
          <w:p w14:paraId="01B9BC9E" w14:textId="588D5AF5" w:rsidR="00524FE1" w:rsidRPr="00A83FFD" w:rsidRDefault="00524FE1" w:rsidP="00C6038E">
            <w:pPr>
              <w:pStyle w:val="TextoTablas"/>
            </w:pPr>
            <w:r w:rsidRPr="00A83FFD">
              <w:t>Centro Industrial del Diseño y la Manufactura - Regional Santander</w:t>
            </w:r>
          </w:p>
        </w:tc>
      </w:tr>
      <w:tr w:rsidR="00524FE1" w:rsidRPr="00A83FFD" w14:paraId="6D5608AD" w14:textId="77777777" w:rsidTr="00912E8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8B2702D" w:rsidR="00524FE1" w:rsidRPr="00A83FFD" w:rsidRDefault="00524FE1" w:rsidP="00C6038E">
            <w:pPr>
              <w:pStyle w:val="TextoTablas"/>
            </w:pPr>
            <w:r w:rsidRPr="00A83FFD">
              <w:t>Juan Daniel Polanco Muñoz</w:t>
            </w:r>
          </w:p>
        </w:tc>
        <w:tc>
          <w:tcPr>
            <w:tcW w:w="3261" w:type="dxa"/>
            <w:vAlign w:val="center"/>
          </w:tcPr>
          <w:p w14:paraId="04888E23" w14:textId="710100E5" w:rsidR="00524FE1" w:rsidRPr="00A83FFD" w:rsidRDefault="00524FE1" w:rsidP="00C6038E">
            <w:pPr>
              <w:pStyle w:val="TextoTablas"/>
            </w:pPr>
            <w:r w:rsidRPr="00A83FFD">
              <w:t>Diseñador de Contenidos Digitales</w:t>
            </w:r>
          </w:p>
        </w:tc>
        <w:tc>
          <w:tcPr>
            <w:tcW w:w="3969" w:type="dxa"/>
            <w:vAlign w:val="center"/>
          </w:tcPr>
          <w:p w14:paraId="05C18D4A" w14:textId="75B9FCDA" w:rsidR="00524FE1" w:rsidRPr="00A83FFD" w:rsidRDefault="00524FE1" w:rsidP="00C6038E">
            <w:pPr>
              <w:pStyle w:val="TextoTablas"/>
            </w:pPr>
            <w:r w:rsidRPr="00A83FFD">
              <w:t>Centro Industrial del Diseño y la Manufactura - Regional Santander</w:t>
            </w:r>
          </w:p>
        </w:tc>
      </w:tr>
      <w:tr w:rsidR="00524FE1" w:rsidRPr="00A83FFD" w14:paraId="60CCD037" w14:textId="77777777" w:rsidTr="00912E8A">
        <w:tc>
          <w:tcPr>
            <w:tcW w:w="2830" w:type="dxa"/>
            <w:vAlign w:val="center"/>
          </w:tcPr>
          <w:p w14:paraId="7D4935E5" w14:textId="03D4B9A1" w:rsidR="00524FE1" w:rsidRPr="00A83FFD" w:rsidRDefault="00524FE1" w:rsidP="00C6038E">
            <w:pPr>
              <w:pStyle w:val="TextoTablas"/>
            </w:pPr>
            <w:r w:rsidRPr="00A83FFD">
              <w:t>Edward Leonardo Pico Cabra</w:t>
            </w:r>
          </w:p>
        </w:tc>
        <w:tc>
          <w:tcPr>
            <w:tcW w:w="3261" w:type="dxa"/>
            <w:vAlign w:val="center"/>
          </w:tcPr>
          <w:p w14:paraId="7CA57FBC" w14:textId="07309E5E" w:rsidR="00524FE1" w:rsidRPr="00A83FFD" w:rsidRDefault="00524FE1" w:rsidP="00C6038E">
            <w:pPr>
              <w:pStyle w:val="TextoTablas"/>
            </w:pPr>
            <w:r w:rsidRPr="00A83FFD">
              <w:t>Desarrollador Fullstack</w:t>
            </w:r>
          </w:p>
        </w:tc>
        <w:tc>
          <w:tcPr>
            <w:tcW w:w="3969" w:type="dxa"/>
            <w:vAlign w:val="center"/>
          </w:tcPr>
          <w:p w14:paraId="74223EB6" w14:textId="5AB89116" w:rsidR="00524FE1" w:rsidRPr="00A83FFD" w:rsidRDefault="00524FE1" w:rsidP="00C6038E">
            <w:pPr>
              <w:pStyle w:val="TextoTablas"/>
            </w:pPr>
            <w:r w:rsidRPr="00A83FFD">
              <w:t>Centro Industrial del Diseño y la Manufactura - Regional Santander</w:t>
            </w:r>
          </w:p>
        </w:tc>
      </w:tr>
      <w:tr w:rsidR="00C6038E" w:rsidRPr="00A83FFD" w14:paraId="373ED0AE"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B60F83D" w:rsidR="00C6038E" w:rsidRPr="00A83FFD" w:rsidRDefault="00C6038E" w:rsidP="00C6038E">
            <w:pPr>
              <w:pStyle w:val="TextoTablas"/>
            </w:pPr>
            <w:r w:rsidRPr="00A83FFD">
              <w:rPr>
                <w:rStyle w:val="normaltextrun"/>
              </w:rPr>
              <w:t xml:space="preserve">Carmen Alicia </w:t>
            </w:r>
            <w:r w:rsidR="00A83FFD" w:rsidRPr="00A83FFD">
              <w:rPr>
                <w:rStyle w:val="normaltextrun"/>
              </w:rPr>
              <w:t>Martínez</w:t>
            </w:r>
            <w:r w:rsidRPr="00A83FFD">
              <w:rPr>
                <w:rStyle w:val="normaltextrun"/>
              </w:rPr>
              <w:t xml:space="preserve"> Torres</w:t>
            </w:r>
            <w:r w:rsidRPr="00A83FFD">
              <w:rPr>
                <w:rStyle w:val="eop"/>
              </w:rPr>
              <w:t> </w:t>
            </w:r>
          </w:p>
        </w:tc>
        <w:tc>
          <w:tcPr>
            <w:tcW w:w="3261" w:type="dxa"/>
          </w:tcPr>
          <w:p w14:paraId="670BEF51" w14:textId="76066170" w:rsidR="00C6038E" w:rsidRPr="00A83FFD" w:rsidRDefault="00C6038E" w:rsidP="00C6038E">
            <w:pPr>
              <w:pStyle w:val="TextoTablas"/>
            </w:pPr>
            <w:r w:rsidRPr="00A83FFD">
              <w:rPr>
                <w:rStyle w:val="normaltextrun"/>
              </w:rPr>
              <w:t>Storyboard e Ilustración</w:t>
            </w:r>
            <w:r w:rsidRPr="00A83FFD">
              <w:rPr>
                <w:rStyle w:val="eop"/>
              </w:rPr>
              <w:t> </w:t>
            </w:r>
          </w:p>
        </w:tc>
        <w:tc>
          <w:tcPr>
            <w:tcW w:w="3969" w:type="dxa"/>
          </w:tcPr>
          <w:p w14:paraId="4FE8F654" w14:textId="1EA94083"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16B98FFF" w14:textId="77777777" w:rsidTr="00905050">
        <w:tc>
          <w:tcPr>
            <w:tcW w:w="2830" w:type="dxa"/>
          </w:tcPr>
          <w:p w14:paraId="436FA156" w14:textId="5E1CB309" w:rsidR="00C6038E" w:rsidRPr="00A83FFD" w:rsidRDefault="00C6038E" w:rsidP="00C6038E">
            <w:pPr>
              <w:pStyle w:val="TextoTablas"/>
            </w:pPr>
            <w:r w:rsidRPr="00A83FFD">
              <w:rPr>
                <w:rStyle w:val="normaltextrun"/>
              </w:rPr>
              <w:t>Carlos Eduardo Garavito Parada</w:t>
            </w:r>
            <w:r w:rsidRPr="00A83FFD">
              <w:rPr>
                <w:rStyle w:val="eop"/>
              </w:rPr>
              <w:t> </w:t>
            </w:r>
          </w:p>
        </w:tc>
        <w:tc>
          <w:tcPr>
            <w:tcW w:w="3261" w:type="dxa"/>
          </w:tcPr>
          <w:p w14:paraId="2C8D25C7" w14:textId="0E0D4B1F" w:rsidR="00C6038E" w:rsidRPr="00A83FFD" w:rsidRDefault="00C6038E" w:rsidP="00C6038E">
            <w:pPr>
              <w:pStyle w:val="TextoTablas"/>
            </w:pPr>
            <w:r w:rsidRPr="00A83FFD">
              <w:rPr>
                <w:rStyle w:val="normaltextrun"/>
              </w:rPr>
              <w:t>Animador y Productor Multimedia</w:t>
            </w:r>
            <w:r w:rsidRPr="00A83FFD">
              <w:rPr>
                <w:rStyle w:val="tabchar"/>
              </w:rPr>
              <w:t xml:space="preserve"> </w:t>
            </w:r>
            <w:r w:rsidRPr="00A83FFD">
              <w:rPr>
                <w:rStyle w:val="eop"/>
              </w:rPr>
              <w:t> </w:t>
            </w:r>
          </w:p>
        </w:tc>
        <w:tc>
          <w:tcPr>
            <w:tcW w:w="3969" w:type="dxa"/>
          </w:tcPr>
          <w:p w14:paraId="3DEF0C59" w14:textId="2F07987D"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C6038E" w:rsidRPr="00A83FFD" w14:paraId="051DD591" w14:textId="77777777" w:rsidTr="00905050">
        <w:trPr>
          <w:cnfStyle w:val="000000100000" w:firstRow="0" w:lastRow="0" w:firstColumn="0" w:lastColumn="0" w:oddVBand="0" w:evenVBand="0" w:oddHBand="1" w:evenHBand="0" w:firstRowFirstColumn="0" w:firstRowLastColumn="0" w:lastRowFirstColumn="0" w:lastRowLastColumn="0"/>
        </w:trPr>
        <w:tc>
          <w:tcPr>
            <w:tcW w:w="2830" w:type="dxa"/>
          </w:tcPr>
          <w:p w14:paraId="1CBA9F81" w14:textId="5171BE0A" w:rsidR="00C6038E" w:rsidRPr="00A83FFD" w:rsidRDefault="00C6038E" w:rsidP="00C6038E">
            <w:pPr>
              <w:pStyle w:val="TextoTablas"/>
            </w:pPr>
            <w:r w:rsidRPr="00A83FFD">
              <w:rPr>
                <w:rStyle w:val="normaltextrun"/>
              </w:rPr>
              <w:t>Daniela Muñoz Bedoya</w:t>
            </w:r>
            <w:r w:rsidRPr="00A83FFD">
              <w:rPr>
                <w:rStyle w:val="eop"/>
              </w:rPr>
              <w:t> </w:t>
            </w:r>
          </w:p>
        </w:tc>
        <w:tc>
          <w:tcPr>
            <w:tcW w:w="3261" w:type="dxa"/>
          </w:tcPr>
          <w:p w14:paraId="3E85D1EF" w14:textId="13945C2E" w:rsidR="00C6038E" w:rsidRPr="00A83FFD" w:rsidRDefault="00C6038E" w:rsidP="00C6038E">
            <w:pPr>
              <w:pStyle w:val="TextoTablas"/>
            </w:pPr>
            <w:r w:rsidRPr="00A83FFD">
              <w:rPr>
                <w:rStyle w:val="normaltextrun"/>
              </w:rPr>
              <w:t>Locución</w:t>
            </w:r>
            <w:r w:rsidRPr="00A83FFD">
              <w:rPr>
                <w:rStyle w:val="eop"/>
              </w:rPr>
              <w:t> </w:t>
            </w:r>
          </w:p>
        </w:tc>
        <w:tc>
          <w:tcPr>
            <w:tcW w:w="3969" w:type="dxa"/>
          </w:tcPr>
          <w:p w14:paraId="2ED38EE6" w14:textId="3DA0FC52" w:rsidR="00C6038E" w:rsidRPr="00A83FFD" w:rsidRDefault="00C6038E" w:rsidP="00C6038E">
            <w:pPr>
              <w:pStyle w:val="TextoTablas"/>
            </w:pPr>
            <w:r w:rsidRPr="00A83FFD">
              <w:rPr>
                <w:rStyle w:val="normaltextrun"/>
              </w:rPr>
              <w:t>Centro Industrial del Diseño y la Manufactura - Regional Santander</w:t>
            </w:r>
            <w:r w:rsidRPr="00A83FFD">
              <w:rPr>
                <w:rStyle w:val="eop"/>
              </w:rPr>
              <w:t> </w:t>
            </w:r>
          </w:p>
        </w:tc>
      </w:tr>
      <w:tr w:rsidR="00524FE1" w:rsidRPr="00A83FFD" w14:paraId="10ADA516" w14:textId="77777777" w:rsidTr="00912E8A">
        <w:tc>
          <w:tcPr>
            <w:tcW w:w="2830" w:type="dxa"/>
            <w:vAlign w:val="center"/>
          </w:tcPr>
          <w:p w14:paraId="0A5AE4C3" w14:textId="2683C602" w:rsidR="00524FE1" w:rsidRPr="00A83FFD" w:rsidRDefault="00524FE1" w:rsidP="00C6038E">
            <w:pPr>
              <w:pStyle w:val="TextoTablas"/>
            </w:pPr>
            <w:r w:rsidRPr="00A83FFD">
              <w:t>Camilo Andrés Bolaño Rey</w:t>
            </w:r>
          </w:p>
        </w:tc>
        <w:tc>
          <w:tcPr>
            <w:tcW w:w="3261" w:type="dxa"/>
            <w:vAlign w:val="center"/>
          </w:tcPr>
          <w:p w14:paraId="5C06C76F" w14:textId="22461AF4" w:rsidR="00524FE1" w:rsidRPr="00A83FFD" w:rsidRDefault="00524FE1" w:rsidP="00C6038E">
            <w:pPr>
              <w:pStyle w:val="TextoTablas"/>
            </w:pPr>
            <w:r w:rsidRPr="00A83FFD">
              <w:t>Actividad Didáctica</w:t>
            </w:r>
          </w:p>
        </w:tc>
        <w:tc>
          <w:tcPr>
            <w:tcW w:w="3969" w:type="dxa"/>
            <w:vAlign w:val="center"/>
          </w:tcPr>
          <w:p w14:paraId="0B1DC8D1" w14:textId="60E039CE" w:rsidR="00524FE1" w:rsidRPr="00A83FFD" w:rsidRDefault="00524FE1" w:rsidP="00C6038E">
            <w:pPr>
              <w:pStyle w:val="TextoTablas"/>
            </w:pPr>
            <w:r w:rsidRPr="00A83FFD">
              <w:t>Centro Industrial del Diseño y la Manufactura - Regional Santander</w:t>
            </w:r>
          </w:p>
        </w:tc>
      </w:tr>
      <w:tr w:rsidR="00524FE1" w:rsidRPr="00A83FFD" w14:paraId="0737D40F"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FE890B3" w:rsidR="00524FE1" w:rsidRPr="00A83FFD" w:rsidRDefault="00524FE1" w:rsidP="00C6038E">
            <w:pPr>
              <w:pStyle w:val="TextoTablas"/>
            </w:pPr>
            <w:r w:rsidRPr="00A83FFD">
              <w:t>Zuleidy María Ruiz Torres</w:t>
            </w:r>
          </w:p>
        </w:tc>
        <w:tc>
          <w:tcPr>
            <w:tcW w:w="3261" w:type="dxa"/>
            <w:vAlign w:val="center"/>
          </w:tcPr>
          <w:p w14:paraId="677DC104" w14:textId="2B6D694E" w:rsidR="00524FE1" w:rsidRPr="00A83FFD" w:rsidRDefault="00524FE1" w:rsidP="00C6038E">
            <w:pPr>
              <w:pStyle w:val="TextoTablas"/>
            </w:pPr>
            <w:r w:rsidRPr="00A83FFD">
              <w:t>Validador de Recursos Educativos Digitales</w:t>
            </w:r>
          </w:p>
        </w:tc>
        <w:tc>
          <w:tcPr>
            <w:tcW w:w="3969" w:type="dxa"/>
            <w:vAlign w:val="center"/>
          </w:tcPr>
          <w:p w14:paraId="5E629696" w14:textId="4CAFB0FC" w:rsidR="00524FE1" w:rsidRPr="00A83FFD" w:rsidRDefault="00524FE1" w:rsidP="00C6038E">
            <w:pPr>
              <w:pStyle w:val="TextoTablas"/>
            </w:pPr>
            <w:r w:rsidRPr="00A83FFD">
              <w:t>Centro Industrial del Diseño y la Manufactura - Regional Santander</w:t>
            </w:r>
          </w:p>
        </w:tc>
      </w:tr>
      <w:tr w:rsidR="00524FE1" w:rsidRPr="00A83FFD" w14:paraId="11BF1E72" w14:textId="77777777" w:rsidTr="00004004">
        <w:tc>
          <w:tcPr>
            <w:tcW w:w="2830" w:type="dxa"/>
            <w:vAlign w:val="center"/>
          </w:tcPr>
          <w:p w14:paraId="5886CF45" w14:textId="7485A955" w:rsidR="00524FE1" w:rsidRPr="00A83FFD" w:rsidRDefault="00524FE1" w:rsidP="00C6038E">
            <w:pPr>
              <w:pStyle w:val="TextoTablas"/>
            </w:pPr>
            <w:r w:rsidRPr="00A83FFD">
              <w:lastRenderedPageBreak/>
              <w:t xml:space="preserve">Luis Gabriel Urueta </w:t>
            </w:r>
            <w:r w:rsidR="00A83FFD" w:rsidRPr="00A83FFD">
              <w:t>Álvarez</w:t>
            </w:r>
          </w:p>
        </w:tc>
        <w:tc>
          <w:tcPr>
            <w:tcW w:w="3261" w:type="dxa"/>
            <w:vAlign w:val="center"/>
          </w:tcPr>
          <w:p w14:paraId="46CA6BD9" w14:textId="74FDF3C4" w:rsidR="00524FE1" w:rsidRPr="00A83FFD" w:rsidRDefault="00524FE1" w:rsidP="00C6038E">
            <w:pPr>
              <w:pStyle w:val="TextoTablas"/>
            </w:pPr>
            <w:r w:rsidRPr="00A83FFD">
              <w:t>Validador de Recursos Educativos Digitales</w:t>
            </w:r>
          </w:p>
        </w:tc>
        <w:tc>
          <w:tcPr>
            <w:tcW w:w="3969" w:type="dxa"/>
            <w:vAlign w:val="center"/>
          </w:tcPr>
          <w:p w14:paraId="5E983F3E" w14:textId="67E17B7A" w:rsidR="00524FE1" w:rsidRPr="00A83FFD" w:rsidRDefault="00524FE1" w:rsidP="00C6038E">
            <w:pPr>
              <w:pStyle w:val="TextoTablas"/>
            </w:pPr>
            <w:r w:rsidRPr="00A83FFD">
              <w:t>Centro Industrial del Diseño y la Manufactura - Regional Santander</w:t>
            </w:r>
          </w:p>
        </w:tc>
      </w:tr>
      <w:tr w:rsidR="00524FE1" w:rsidRPr="00A83FFD" w14:paraId="693EAB4E" w14:textId="77777777" w:rsidTr="000040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1EABC31" w:rsidR="00524FE1" w:rsidRPr="00A83FFD" w:rsidRDefault="00524FE1" w:rsidP="00C6038E">
            <w:pPr>
              <w:pStyle w:val="TextoTablas"/>
            </w:pPr>
            <w:r w:rsidRPr="00A83FFD">
              <w:t>Daniel Ricardo Mutis Gómez</w:t>
            </w:r>
          </w:p>
        </w:tc>
        <w:tc>
          <w:tcPr>
            <w:tcW w:w="3261" w:type="dxa"/>
            <w:vAlign w:val="center"/>
          </w:tcPr>
          <w:p w14:paraId="7A8BEF09" w14:textId="67D434F5" w:rsidR="00524FE1" w:rsidRPr="00A83FFD" w:rsidRDefault="00524FE1" w:rsidP="00C6038E">
            <w:pPr>
              <w:pStyle w:val="TextoTablas"/>
            </w:pPr>
            <w:r w:rsidRPr="00A83FFD">
              <w:t>Evaluador para contenidos inclusivos y accesibles</w:t>
            </w:r>
          </w:p>
        </w:tc>
        <w:tc>
          <w:tcPr>
            <w:tcW w:w="3969" w:type="dxa"/>
            <w:vAlign w:val="center"/>
          </w:tcPr>
          <w:p w14:paraId="655E2F04" w14:textId="55DC99A1" w:rsidR="00524FE1" w:rsidRPr="00A83FFD" w:rsidRDefault="00524FE1" w:rsidP="00C6038E">
            <w:pPr>
              <w:pStyle w:val="TextoTablas"/>
            </w:pPr>
            <w:r w:rsidRPr="00A83FFD">
              <w:t>Centro Industrial del Diseño y la Manufactura - Regional Santander</w:t>
            </w:r>
          </w:p>
        </w:tc>
      </w:tr>
    </w:tbl>
    <w:p w14:paraId="46B6446B" w14:textId="7ADC9B28" w:rsidR="003137E4" w:rsidRPr="00A83FFD" w:rsidRDefault="003137E4">
      <w:pPr>
        <w:spacing w:before="0" w:after="160" w:line="259" w:lineRule="auto"/>
        <w:ind w:firstLine="0"/>
        <w:rPr>
          <w:lang w:val="es-419" w:eastAsia="es-CO"/>
        </w:rPr>
      </w:pPr>
    </w:p>
    <w:sectPr w:rsidR="003137E4" w:rsidRPr="00A83FFD" w:rsidSect="00C7377B">
      <w:headerReference w:type="default" r:id="rId23"/>
      <w:footerReference w:type="default" r:id="rId2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11DA8B" w14:textId="77777777" w:rsidR="00433E32" w:rsidRDefault="00433E32" w:rsidP="00EC0858">
      <w:pPr>
        <w:spacing w:before="0" w:after="0" w:line="240" w:lineRule="auto"/>
      </w:pPr>
      <w:r>
        <w:separator/>
      </w:r>
    </w:p>
  </w:endnote>
  <w:endnote w:type="continuationSeparator" w:id="0">
    <w:p w14:paraId="3C3D2AA4" w14:textId="77777777" w:rsidR="00433E32" w:rsidRDefault="00433E3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EC0858" w:rsidRDefault="00433E32">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42B14" w14:textId="77777777" w:rsidR="00433E32" w:rsidRDefault="00433E32" w:rsidP="00EC0858">
      <w:pPr>
        <w:spacing w:before="0" w:after="0" w:line="240" w:lineRule="auto"/>
      </w:pPr>
      <w:r>
        <w:separator/>
      </w:r>
    </w:p>
  </w:footnote>
  <w:footnote w:type="continuationSeparator" w:id="0">
    <w:p w14:paraId="13E32AD2" w14:textId="77777777" w:rsidR="00433E32" w:rsidRDefault="00433E3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A5D3030"/>
    <w:multiLevelType w:val="hybridMultilevel"/>
    <w:tmpl w:val="979CDC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CC1962"/>
    <w:multiLevelType w:val="hybridMultilevel"/>
    <w:tmpl w:val="1ACC42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E51F74"/>
    <w:multiLevelType w:val="hybridMultilevel"/>
    <w:tmpl w:val="A30442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4755" w:hanging="360"/>
      </w:pPr>
      <w:rPr>
        <w:rFonts w:ascii="Arial" w:hAnsi="Arial" w:hint="default"/>
        <w:b/>
        <w:i w:val="0"/>
        <w:caps w:val="0"/>
        <w:sz w:val="24"/>
      </w:rPr>
    </w:lvl>
    <w:lvl w:ilvl="1" w:tplc="240A0019" w:tentative="1">
      <w:start w:val="1"/>
      <w:numFmt w:val="lowerLetter"/>
      <w:lvlText w:val="%2."/>
      <w:lvlJc w:val="left"/>
      <w:pPr>
        <w:ind w:left="6893" w:hanging="360"/>
      </w:pPr>
    </w:lvl>
    <w:lvl w:ilvl="2" w:tplc="240A001B" w:tentative="1">
      <w:start w:val="1"/>
      <w:numFmt w:val="lowerRoman"/>
      <w:lvlText w:val="%3."/>
      <w:lvlJc w:val="right"/>
      <w:pPr>
        <w:ind w:left="7613" w:hanging="180"/>
      </w:pPr>
    </w:lvl>
    <w:lvl w:ilvl="3" w:tplc="240A000F" w:tentative="1">
      <w:start w:val="1"/>
      <w:numFmt w:val="decimal"/>
      <w:lvlText w:val="%4."/>
      <w:lvlJc w:val="left"/>
      <w:pPr>
        <w:ind w:left="8333" w:hanging="360"/>
      </w:pPr>
    </w:lvl>
    <w:lvl w:ilvl="4" w:tplc="240A0019" w:tentative="1">
      <w:start w:val="1"/>
      <w:numFmt w:val="lowerLetter"/>
      <w:lvlText w:val="%5."/>
      <w:lvlJc w:val="left"/>
      <w:pPr>
        <w:ind w:left="9053" w:hanging="360"/>
      </w:pPr>
    </w:lvl>
    <w:lvl w:ilvl="5" w:tplc="240A001B" w:tentative="1">
      <w:start w:val="1"/>
      <w:numFmt w:val="lowerRoman"/>
      <w:lvlText w:val="%6."/>
      <w:lvlJc w:val="right"/>
      <w:pPr>
        <w:ind w:left="9773" w:hanging="180"/>
      </w:pPr>
    </w:lvl>
    <w:lvl w:ilvl="6" w:tplc="240A000F" w:tentative="1">
      <w:start w:val="1"/>
      <w:numFmt w:val="decimal"/>
      <w:lvlText w:val="%7."/>
      <w:lvlJc w:val="left"/>
      <w:pPr>
        <w:ind w:left="10493" w:hanging="360"/>
      </w:pPr>
    </w:lvl>
    <w:lvl w:ilvl="7" w:tplc="240A0019" w:tentative="1">
      <w:start w:val="1"/>
      <w:numFmt w:val="lowerLetter"/>
      <w:lvlText w:val="%8."/>
      <w:lvlJc w:val="left"/>
      <w:pPr>
        <w:ind w:left="11213" w:hanging="360"/>
      </w:pPr>
    </w:lvl>
    <w:lvl w:ilvl="8" w:tplc="240A001B" w:tentative="1">
      <w:start w:val="1"/>
      <w:numFmt w:val="lowerRoman"/>
      <w:lvlText w:val="%9."/>
      <w:lvlJc w:val="right"/>
      <w:pPr>
        <w:ind w:left="11933" w:hanging="180"/>
      </w:pPr>
    </w:lvl>
  </w:abstractNum>
  <w:abstractNum w:abstractNumId="10" w15:restartNumberingAfterBreak="0">
    <w:nsid w:val="36E81947"/>
    <w:multiLevelType w:val="hybridMultilevel"/>
    <w:tmpl w:val="CAEEA64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BCE0561"/>
    <w:multiLevelType w:val="hybridMultilevel"/>
    <w:tmpl w:val="1E2CF0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40633E"/>
    <w:multiLevelType w:val="hybridMultilevel"/>
    <w:tmpl w:val="38A6BE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BA65ED0"/>
    <w:multiLevelType w:val="hybridMultilevel"/>
    <w:tmpl w:val="5CC436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4935B02"/>
    <w:multiLevelType w:val="hybridMultilevel"/>
    <w:tmpl w:val="682827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86D0EBB"/>
    <w:multiLevelType w:val="hybridMultilevel"/>
    <w:tmpl w:val="7CD431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A7041C"/>
    <w:multiLevelType w:val="hybridMultilevel"/>
    <w:tmpl w:val="8E6083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9BA4F74"/>
    <w:multiLevelType w:val="hybridMultilevel"/>
    <w:tmpl w:val="B0EA8C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34872A0"/>
    <w:multiLevelType w:val="hybridMultilevel"/>
    <w:tmpl w:val="8ACC1E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C161D1C"/>
    <w:multiLevelType w:val="multilevel"/>
    <w:tmpl w:val="002267E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0"/>
  </w:num>
  <w:num w:numId="3">
    <w:abstractNumId w:val="5"/>
  </w:num>
  <w:num w:numId="4">
    <w:abstractNumId w:val="13"/>
  </w:num>
  <w:num w:numId="5">
    <w:abstractNumId w:val="19"/>
  </w:num>
  <w:num w:numId="6">
    <w:abstractNumId w:val="1"/>
  </w:num>
  <w:num w:numId="7">
    <w:abstractNumId w:val="18"/>
  </w:num>
  <w:num w:numId="8">
    <w:abstractNumId w:val="15"/>
  </w:num>
  <w:num w:numId="9">
    <w:abstractNumId w:val="7"/>
  </w:num>
  <w:num w:numId="10">
    <w:abstractNumId w:val="8"/>
  </w:num>
  <w:num w:numId="11">
    <w:abstractNumId w:val="22"/>
  </w:num>
  <w:num w:numId="12">
    <w:abstractNumId w:val="9"/>
  </w:num>
  <w:num w:numId="13">
    <w:abstractNumId w:val="4"/>
  </w:num>
  <w:num w:numId="14">
    <w:abstractNumId w:val="21"/>
  </w:num>
  <w:num w:numId="15">
    <w:abstractNumId w:val="10"/>
  </w:num>
  <w:num w:numId="16">
    <w:abstractNumId w:val="12"/>
  </w:num>
  <w:num w:numId="17">
    <w:abstractNumId w:val="17"/>
  </w:num>
  <w:num w:numId="18">
    <w:abstractNumId w:val="2"/>
  </w:num>
  <w:num w:numId="19">
    <w:abstractNumId w:val="14"/>
  </w:num>
  <w:num w:numId="20">
    <w:abstractNumId w:val="6"/>
  </w:num>
  <w:num w:numId="21">
    <w:abstractNumId w:val="20"/>
  </w:num>
  <w:num w:numId="22">
    <w:abstractNumId w:val="16"/>
  </w:num>
  <w:num w:numId="23">
    <w:abstractNumId w:val="11"/>
  </w:num>
  <w:num w:numId="24">
    <w:abstractNumId w:val="3"/>
  </w:num>
  <w:num w:numId="25">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041"/>
    <w:rsid w:val="00024D63"/>
    <w:rsid w:val="00040172"/>
    <w:rsid w:val="000434FA"/>
    <w:rsid w:val="0005476E"/>
    <w:rsid w:val="0006594F"/>
    <w:rsid w:val="00072B1B"/>
    <w:rsid w:val="00072EEE"/>
    <w:rsid w:val="000962FE"/>
    <w:rsid w:val="000A4731"/>
    <w:rsid w:val="000A4B5D"/>
    <w:rsid w:val="000A5361"/>
    <w:rsid w:val="000C3F4A"/>
    <w:rsid w:val="000C5A51"/>
    <w:rsid w:val="000D5447"/>
    <w:rsid w:val="000F51A5"/>
    <w:rsid w:val="00123EA6"/>
    <w:rsid w:val="00127C17"/>
    <w:rsid w:val="0014478D"/>
    <w:rsid w:val="00157993"/>
    <w:rsid w:val="00160D56"/>
    <w:rsid w:val="0017719B"/>
    <w:rsid w:val="00182157"/>
    <w:rsid w:val="001A6D42"/>
    <w:rsid w:val="001B3C10"/>
    <w:rsid w:val="001B57A6"/>
    <w:rsid w:val="00203367"/>
    <w:rsid w:val="0022249E"/>
    <w:rsid w:val="002227A0"/>
    <w:rsid w:val="002401C2"/>
    <w:rsid w:val="002450B6"/>
    <w:rsid w:val="00284FD1"/>
    <w:rsid w:val="00286EA8"/>
    <w:rsid w:val="00291787"/>
    <w:rsid w:val="00296B7D"/>
    <w:rsid w:val="002B4853"/>
    <w:rsid w:val="002C43E4"/>
    <w:rsid w:val="002D0E97"/>
    <w:rsid w:val="002E5B3A"/>
    <w:rsid w:val="002F3128"/>
    <w:rsid w:val="003137E4"/>
    <w:rsid w:val="003163A6"/>
    <w:rsid w:val="003219FD"/>
    <w:rsid w:val="003237DA"/>
    <w:rsid w:val="00353681"/>
    <w:rsid w:val="0038306E"/>
    <w:rsid w:val="003842F1"/>
    <w:rsid w:val="003A0FFD"/>
    <w:rsid w:val="003B15D0"/>
    <w:rsid w:val="003C4559"/>
    <w:rsid w:val="003D1FAE"/>
    <w:rsid w:val="003E7363"/>
    <w:rsid w:val="003F715D"/>
    <w:rsid w:val="00402C5B"/>
    <w:rsid w:val="00405967"/>
    <w:rsid w:val="004139C8"/>
    <w:rsid w:val="00425E49"/>
    <w:rsid w:val="004300AD"/>
    <w:rsid w:val="00433E32"/>
    <w:rsid w:val="004376E8"/>
    <w:rsid w:val="004554CA"/>
    <w:rsid w:val="004628BC"/>
    <w:rsid w:val="004954AF"/>
    <w:rsid w:val="00495F48"/>
    <w:rsid w:val="004B15E9"/>
    <w:rsid w:val="004C2653"/>
    <w:rsid w:val="004F0542"/>
    <w:rsid w:val="0050650A"/>
    <w:rsid w:val="00512394"/>
    <w:rsid w:val="00524FE1"/>
    <w:rsid w:val="0052729E"/>
    <w:rsid w:val="00540F7F"/>
    <w:rsid w:val="005468A8"/>
    <w:rsid w:val="00570F6F"/>
    <w:rsid w:val="00572AB2"/>
    <w:rsid w:val="0057590E"/>
    <w:rsid w:val="0058441F"/>
    <w:rsid w:val="005856E2"/>
    <w:rsid w:val="00590D20"/>
    <w:rsid w:val="005D2BE5"/>
    <w:rsid w:val="006074C9"/>
    <w:rsid w:val="00653546"/>
    <w:rsid w:val="00675352"/>
    <w:rsid w:val="00680229"/>
    <w:rsid w:val="0069718E"/>
    <w:rsid w:val="006B14D2"/>
    <w:rsid w:val="006B55C4"/>
    <w:rsid w:val="006C4664"/>
    <w:rsid w:val="006D5341"/>
    <w:rsid w:val="006E1109"/>
    <w:rsid w:val="006E6D23"/>
    <w:rsid w:val="006F2A8F"/>
    <w:rsid w:val="006F6971"/>
    <w:rsid w:val="0070112D"/>
    <w:rsid w:val="0071528F"/>
    <w:rsid w:val="00723503"/>
    <w:rsid w:val="00746AD1"/>
    <w:rsid w:val="0076183F"/>
    <w:rsid w:val="007B2854"/>
    <w:rsid w:val="007B5EF2"/>
    <w:rsid w:val="007B700E"/>
    <w:rsid w:val="007C2DD9"/>
    <w:rsid w:val="007F2B44"/>
    <w:rsid w:val="007F60CD"/>
    <w:rsid w:val="00804D03"/>
    <w:rsid w:val="00815320"/>
    <w:rsid w:val="008326A1"/>
    <w:rsid w:val="008353DB"/>
    <w:rsid w:val="00867A69"/>
    <w:rsid w:val="0089468F"/>
    <w:rsid w:val="008A211B"/>
    <w:rsid w:val="008C258A"/>
    <w:rsid w:val="008C3103"/>
    <w:rsid w:val="008C3DDB"/>
    <w:rsid w:val="008C7CC5"/>
    <w:rsid w:val="008E1302"/>
    <w:rsid w:val="008F4C05"/>
    <w:rsid w:val="00902033"/>
    <w:rsid w:val="00906826"/>
    <w:rsid w:val="00913AA2"/>
    <w:rsid w:val="00913EEF"/>
    <w:rsid w:val="00923276"/>
    <w:rsid w:val="009366E8"/>
    <w:rsid w:val="00946EBE"/>
    <w:rsid w:val="00950BFF"/>
    <w:rsid w:val="00951C59"/>
    <w:rsid w:val="009714D3"/>
    <w:rsid w:val="0098428C"/>
    <w:rsid w:val="00990035"/>
    <w:rsid w:val="009B57D3"/>
    <w:rsid w:val="00A00B19"/>
    <w:rsid w:val="00A2799A"/>
    <w:rsid w:val="00A36C95"/>
    <w:rsid w:val="00A36D1E"/>
    <w:rsid w:val="00A667F5"/>
    <w:rsid w:val="00A67D01"/>
    <w:rsid w:val="00A72866"/>
    <w:rsid w:val="00A83FFD"/>
    <w:rsid w:val="00AA3688"/>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B84"/>
    <w:rsid w:val="00BF2E8A"/>
    <w:rsid w:val="00C05612"/>
    <w:rsid w:val="00C407C1"/>
    <w:rsid w:val="00C432EF"/>
    <w:rsid w:val="00C467A9"/>
    <w:rsid w:val="00C5146D"/>
    <w:rsid w:val="00C6038E"/>
    <w:rsid w:val="00C64C40"/>
    <w:rsid w:val="00C7377B"/>
    <w:rsid w:val="00C82BDA"/>
    <w:rsid w:val="00CA53DA"/>
    <w:rsid w:val="00CB06A5"/>
    <w:rsid w:val="00CB479E"/>
    <w:rsid w:val="00CE2C4A"/>
    <w:rsid w:val="00CF01EC"/>
    <w:rsid w:val="00D02957"/>
    <w:rsid w:val="00D13E46"/>
    <w:rsid w:val="00D16756"/>
    <w:rsid w:val="00D30CBC"/>
    <w:rsid w:val="00D364B2"/>
    <w:rsid w:val="00D52521"/>
    <w:rsid w:val="00D55F04"/>
    <w:rsid w:val="00D578C7"/>
    <w:rsid w:val="00D672C1"/>
    <w:rsid w:val="00D77283"/>
    <w:rsid w:val="00D77E5E"/>
    <w:rsid w:val="00D8180B"/>
    <w:rsid w:val="00D92EC4"/>
    <w:rsid w:val="00DB4017"/>
    <w:rsid w:val="00DC10D3"/>
    <w:rsid w:val="00DE2964"/>
    <w:rsid w:val="00E20CB5"/>
    <w:rsid w:val="00E5020B"/>
    <w:rsid w:val="00E5193B"/>
    <w:rsid w:val="00E611DA"/>
    <w:rsid w:val="00E8528E"/>
    <w:rsid w:val="00E92C3E"/>
    <w:rsid w:val="00EA0555"/>
    <w:rsid w:val="00EC0858"/>
    <w:rsid w:val="00EC279D"/>
    <w:rsid w:val="00EE4C61"/>
    <w:rsid w:val="00F02D1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0962FE"/>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14478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0962FE"/>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14478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2F3128"/>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3128"/>
    <w:rPr>
      <w:rFonts w:ascii="Times New Roman" w:hAnsi="Times New Roman" w:cs="Times New Roman"/>
      <w:sz w:val="18"/>
      <w:szCs w:val="18"/>
    </w:rPr>
  </w:style>
  <w:style w:type="character" w:customStyle="1" w:styleId="normaltextrun">
    <w:name w:val="normaltextrun"/>
    <w:basedOn w:val="DefaultParagraphFont"/>
    <w:rsid w:val="00C6038E"/>
  </w:style>
  <w:style w:type="character" w:customStyle="1" w:styleId="eop">
    <w:name w:val="eop"/>
    <w:basedOn w:val="DefaultParagraphFont"/>
    <w:rsid w:val="00C6038E"/>
  </w:style>
  <w:style w:type="character" w:customStyle="1" w:styleId="tabchar">
    <w:name w:val="tabchar"/>
    <w:basedOn w:val="DefaultParagraphFont"/>
    <w:rsid w:val="00C60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8688">
      <w:bodyDiv w:val="1"/>
      <w:marLeft w:val="0"/>
      <w:marRight w:val="0"/>
      <w:marTop w:val="0"/>
      <w:marBottom w:val="0"/>
      <w:divBdr>
        <w:top w:val="none" w:sz="0" w:space="0" w:color="auto"/>
        <w:left w:val="none" w:sz="0" w:space="0" w:color="auto"/>
        <w:bottom w:val="none" w:sz="0" w:space="0" w:color="auto"/>
        <w:right w:val="none" w:sz="0" w:space="0" w:color="auto"/>
      </w:divBdr>
    </w:div>
    <w:div w:id="49036218">
      <w:bodyDiv w:val="1"/>
      <w:marLeft w:val="0"/>
      <w:marRight w:val="0"/>
      <w:marTop w:val="0"/>
      <w:marBottom w:val="0"/>
      <w:divBdr>
        <w:top w:val="none" w:sz="0" w:space="0" w:color="auto"/>
        <w:left w:val="none" w:sz="0" w:space="0" w:color="auto"/>
        <w:bottom w:val="none" w:sz="0" w:space="0" w:color="auto"/>
        <w:right w:val="none" w:sz="0" w:space="0" w:color="auto"/>
      </w:divBdr>
    </w:div>
    <w:div w:id="87578483">
      <w:bodyDiv w:val="1"/>
      <w:marLeft w:val="0"/>
      <w:marRight w:val="0"/>
      <w:marTop w:val="0"/>
      <w:marBottom w:val="0"/>
      <w:divBdr>
        <w:top w:val="none" w:sz="0" w:space="0" w:color="auto"/>
        <w:left w:val="none" w:sz="0" w:space="0" w:color="auto"/>
        <w:bottom w:val="none" w:sz="0" w:space="0" w:color="auto"/>
        <w:right w:val="none" w:sz="0" w:space="0" w:color="auto"/>
      </w:divBdr>
    </w:div>
    <w:div w:id="189413850">
      <w:bodyDiv w:val="1"/>
      <w:marLeft w:val="0"/>
      <w:marRight w:val="0"/>
      <w:marTop w:val="0"/>
      <w:marBottom w:val="0"/>
      <w:divBdr>
        <w:top w:val="none" w:sz="0" w:space="0" w:color="auto"/>
        <w:left w:val="none" w:sz="0" w:space="0" w:color="auto"/>
        <w:bottom w:val="none" w:sz="0" w:space="0" w:color="auto"/>
        <w:right w:val="none" w:sz="0" w:space="0" w:color="auto"/>
      </w:divBdr>
      <w:divsChild>
        <w:div w:id="42800772">
          <w:marLeft w:val="0"/>
          <w:marRight w:val="0"/>
          <w:marTop w:val="0"/>
          <w:marBottom w:val="375"/>
          <w:divBdr>
            <w:top w:val="none" w:sz="0" w:space="0" w:color="auto"/>
            <w:left w:val="none" w:sz="0" w:space="0" w:color="auto"/>
            <w:bottom w:val="none" w:sz="0" w:space="0" w:color="auto"/>
            <w:right w:val="none" w:sz="0" w:space="0" w:color="auto"/>
          </w:divBdr>
          <w:divsChild>
            <w:div w:id="474185603">
              <w:marLeft w:val="0"/>
              <w:marRight w:val="0"/>
              <w:marTop w:val="0"/>
              <w:marBottom w:val="0"/>
              <w:divBdr>
                <w:top w:val="none" w:sz="0" w:space="0" w:color="auto"/>
                <w:left w:val="none" w:sz="0" w:space="0" w:color="auto"/>
                <w:bottom w:val="none" w:sz="0" w:space="0" w:color="auto"/>
                <w:right w:val="none" w:sz="0" w:space="0" w:color="auto"/>
              </w:divBdr>
              <w:divsChild>
                <w:div w:id="19267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409">
          <w:marLeft w:val="0"/>
          <w:marRight w:val="0"/>
          <w:marTop w:val="0"/>
          <w:marBottom w:val="0"/>
          <w:divBdr>
            <w:top w:val="none" w:sz="0" w:space="0" w:color="auto"/>
            <w:left w:val="none" w:sz="0" w:space="0" w:color="auto"/>
            <w:bottom w:val="none" w:sz="0" w:space="0" w:color="auto"/>
            <w:right w:val="none" w:sz="0" w:space="0" w:color="auto"/>
          </w:divBdr>
          <w:divsChild>
            <w:div w:id="246809765">
              <w:marLeft w:val="0"/>
              <w:marRight w:val="0"/>
              <w:marTop w:val="0"/>
              <w:marBottom w:val="0"/>
              <w:divBdr>
                <w:top w:val="none" w:sz="0" w:space="0" w:color="auto"/>
                <w:left w:val="none" w:sz="0" w:space="0" w:color="auto"/>
                <w:bottom w:val="none" w:sz="0" w:space="0" w:color="auto"/>
                <w:right w:val="none" w:sz="0" w:space="0" w:color="auto"/>
              </w:divBdr>
              <w:divsChild>
                <w:div w:id="14294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3108">
      <w:bodyDiv w:val="1"/>
      <w:marLeft w:val="0"/>
      <w:marRight w:val="0"/>
      <w:marTop w:val="0"/>
      <w:marBottom w:val="0"/>
      <w:divBdr>
        <w:top w:val="none" w:sz="0" w:space="0" w:color="auto"/>
        <w:left w:val="none" w:sz="0" w:space="0" w:color="auto"/>
        <w:bottom w:val="none" w:sz="0" w:space="0" w:color="auto"/>
        <w:right w:val="none" w:sz="0" w:space="0" w:color="auto"/>
      </w:divBdr>
    </w:div>
    <w:div w:id="289673019">
      <w:bodyDiv w:val="1"/>
      <w:marLeft w:val="0"/>
      <w:marRight w:val="0"/>
      <w:marTop w:val="0"/>
      <w:marBottom w:val="0"/>
      <w:divBdr>
        <w:top w:val="none" w:sz="0" w:space="0" w:color="auto"/>
        <w:left w:val="none" w:sz="0" w:space="0" w:color="auto"/>
        <w:bottom w:val="none" w:sz="0" w:space="0" w:color="auto"/>
        <w:right w:val="none" w:sz="0" w:space="0" w:color="auto"/>
      </w:divBdr>
    </w:div>
    <w:div w:id="295264291">
      <w:bodyDiv w:val="1"/>
      <w:marLeft w:val="0"/>
      <w:marRight w:val="0"/>
      <w:marTop w:val="0"/>
      <w:marBottom w:val="0"/>
      <w:divBdr>
        <w:top w:val="none" w:sz="0" w:space="0" w:color="auto"/>
        <w:left w:val="none" w:sz="0" w:space="0" w:color="auto"/>
        <w:bottom w:val="none" w:sz="0" w:space="0" w:color="auto"/>
        <w:right w:val="none" w:sz="0" w:space="0" w:color="auto"/>
      </w:divBdr>
    </w:div>
    <w:div w:id="313072832">
      <w:bodyDiv w:val="1"/>
      <w:marLeft w:val="0"/>
      <w:marRight w:val="0"/>
      <w:marTop w:val="0"/>
      <w:marBottom w:val="0"/>
      <w:divBdr>
        <w:top w:val="none" w:sz="0" w:space="0" w:color="auto"/>
        <w:left w:val="none" w:sz="0" w:space="0" w:color="auto"/>
        <w:bottom w:val="none" w:sz="0" w:space="0" w:color="auto"/>
        <w:right w:val="none" w:sz="0" w:space="0" w:color="auto"/>
      </w:divBdr>
    </w:div>
    <w:div w:id="321978654">
      <w:bodyDiv w:val="1"/>
      <w:marLeft w:val="0"/>
      <w:marRight w:val="0"/>
      <w:marTop w:val="0"/>
      <w:marBottom w:val="0"/>
      <w:divBdr>
        <w:top w:val="none" w:sz="0" w:space="0" w:color="auto"/>
        <w:left w:val="none" w:sz="0" w:space="0" w:color="auto"/>
        <w:bottom w:val="none" w:sz="0" w:space="0" w:color="auto"/>
        <w:right w:val="none" w:sz="0" w:space="0" w:color="auto"/>
      </w:divBdr>
      <w:divsChild>
        <w:div w:id="249388665">
          <w:marLeft w:val="0"/>
          <w:marRight w:val="0"/>
          <w:marTop w:val="0"/>
          <w:marBottom w:val="375"/>
          <w:divBdr>
            <w:top w:val="none" w:sz="0" w:space="0" w:color="auto"/>
            <w:left w:val="none" w:sz="0" w:space="0" w:color="auto"/>
            <w:bottom w:val="none" w:sz="0" w:space="0" w:color="auto"/>
            <w:right w:val="none" w:sz="0" w:space="0" w:color="auto"/>
          </w:divBdr>
          <w:divsChild>
            <w:div w:id="135345573">
              <w:marLeft w:val="0"/>
              <w:marRight w:val="0"/>
              <w:marTop w:val="0"/>
              <w:marBottom w:val="0"/>
              <w:divBdr>
                <w:top w:val="none" w:sz="0" w:space="0" w:color="auto"/>
                <w:left w:val="none" w:sz="0" w:space="0" w:color="auto"/>
                <w:bottom w:val="none" w:sz="0" w:space="0" w:color="auto"/>
                <w:right w:val="none" w:sz="0" w:space="0" w:color="auto"/>
              </w:divBdr>
              <w:divsChild>
                <w:div w:id="98763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6269">
          <w:marLeft w:val="0"/>
          <w:marRight w:val="0"/>
          <w:marTop w:val="0"/>
          <w:marBottom w:val="0"/>
          <w:divBdr>
            <w:top w:val="none" w:sz="0" w:space="0" w:color="auto"/>
            <w:left w:val="none" w:sz="0" w:space="0" w:color="auto"/>
            <w:bottom w:val="none" w:sz="0" w:space="0" w:color="auto"/>
            <w:right w:val="none" w:sz="0" w:space="0" w:color="auto"/>
          </w:divBdr>
          <w:divsChild>
            <w:div w:id="1645962818">
              <w:marLeft w:val="0"/>
              <w:marRight w:val="0"/>
              <w:marTop w:val="0"/>
              <w:marBottom w:val="0"/>
              <w:divBdr>
                <w:top w:val="none" w:sz="0" w:space="0" w:color="auto"/>
                <w:left w:val="none" w:sz="0" w:space="0" w:color="auto"/>
                <w:bottom w:val="none" w:sz="0" w:space="0" w:color="auto"/>
                <w:right w:val="none" w:sz="0" w:space="0" w:color="auto"/>
              </w:divBdr>
              <w:divsChild>
                <w:div w:id="3657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5358">
      <w:bodyDiv w:val="1"/>
      <w:marLeft w:val="0"/>
      <w:marRight w:val="0"/>
      <w:marTop w:val="0"/>
      <w:marBottom w:val="0"/>
      <w:divBdr>
        <w:top w:val="none" w:sz="0" w:space="0" w:color="auto"/>
        <w:left w:val="none" w:sz="0" w:space="0" w:color="auto"/>
        <w:bottom w:val="none" w:sz="0" w:space="0" w:color="auto"/>
        <w:right w:val="none" w:sz="0" w:space="0" w:color="auto"/>
      </w:divBdr>
    </w:div>
    <w:div w:id="334767364">
      <w:bodyDiv w:val="1"/>
      <w:marLeft w:val="0"/>
      <w:marRight w:val="0"/>
      <w:marTop w:val="0"/>
      <w:marBottom w:val="0"/>
      <w:divBdr>
        <w:top w:val="none" w:sz="0" w:space="0" w:color="auto"/>
        <w:left w:val="none" w:sz="0" w:space="0" w:color="auto"/>
        <w:bottom w:val="none" w:sz="0" w:space="0" w:color="auto"/>
        <w:right w:val="none" w:sz="0" w:space="0" w:color="auto"/>
      </w:divBdr>
      <w:divsChild>
        <w:div w:id="1137524474">
          <w:marLeft w:val="0"/>
          <w:marRight w:val="0"/>
          <w:marTop w:val="0"/>
          <w:marBottom w:val="0"/>
          <w:divBdr>
            <w:top w:val="none" w:sz="0" w:space="0" w:color="auto"/>
            <w:left w:val="none" w:sz="0" w:space="0" w:color="auto"/>
            <w:bottom w:val="none" w:sz="0" w:space="0" w:color="auto"/>
            <w:right w:val="none" w:sz="0" w:space="0" w:color="auto"/>
          </w:divBdr>
          <w:divsChild>
            <w:div w:id="6463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3028">
      <w:bodyDiv w:val="1"/>
      <w:marLeft w:val="0"/>
      <w:marRight w:val="0"/>
      <w:marTop w:val="0"/>
      <w:marBottom w:val="0"/>
      <w:divBdr>
        <w:top w:val="none" w:sz="0" w:space="0" w:color="auto"/>
        <w:left w:val="none" w:sz="0" w:space="0" w:color="auto"/>
        <w:bottom w:val="none" w:sz="0" w:space="0" w:color="auto"/>
        <w:right w:val="none" w:sz="0" w:space="0" w:color="auto"/>
      </w:divBdr>
    </w:div>
    <w:div w:id="348987558">
      <w:bodyDiv w:val="1"/>
      <w:marLeft w:val="0"/>
      <w:marRight w:val="0"/>
      <w:marTop w:val="0"/>
      <w:marBottom w:val="0"/>
      <w:divBdr>
        <w:top w:val="none" w:sz="0" w:space="0" w:color="auto"/>
        <w:left w:val="none" w:sz="0" w:space="0" w:color="auto"/>
        <w:bottom w:val="none" w:sz="0" w:space="0" w:color="auto"/>
        <w:right w:val="none" w:sz="0" w:space="0" w:color="auto"/>
      </w:divBdr>
    </w:div>
    <w:div w:id="378895303">
      <w:bodyDiv w:val="1"/>
      <w:marLeft w:val="0"/>
      <w:marRight w:val="0"/>
      <w:marTop w:val="0"/>
      <w:marBottom w:val="0"/>
      <w:divBdr>
        <w:top w:val="none" w:sz="0" w:space="0" w:color="auto"/>
        <w:left w:val="none" w:sz="0" w:space="0" w:color="auto"/>
        <w:bottom w:val="none" w:sz="0" w:space="0" w:color="auto"/>
        <w:right w:val="none" w:sz="0" w:space="0" w:color="auto"/>
      </w:divBdr>
    </w:div>
    <w:div w:id="383258854">
      <w:bodyDiv w:val="1"/>
      <w:marLeft w:val="0"/>
      <w:marRight w:val="0"/>
      <w:marTop w:val="0"/>
      <w:marBottom w:val="0"/>
      <w:divBdr>
        <w:top w:val="none" w:sz="0" w:space="0" w:color="auto"/>
        <w:left w:val="none" w:sz="0" w:space="0" w:color="auto"/>
        <w:bottom w:val="none" w:sz="0" w:space="0" w:color="auto"/>
        <w:right w:val="none" w:sz="0" w:space="0" w:color="auto"/>
      </w:divBdr>
    </w:div>
    <w:div w:id="423307491">
      <w:bodyDiv w:val="1"/>
      <w:marLeft w:val="0"/>
      <w:marRight w:val="0"/>
      <w:marTop w:val="0"/>
      <w:marBottom w:val="0"/>
      <w:divBdr>
        <w:top w:val="none" w:sz="0" w:space="0" w:color="auto"/>
        <w:left w:val="none" w:sz="0" w:space="0" w:color="auto"/>
        <w:bottom w:val="none" w:sz="0" w:space="0" w:color="auto"/>
        <w:right w:val="none" w:sz="0" w:space="0" w:color="auto"/>
      </w:divBdr>
    </w:div>
    <w:div w:id="455682730">
      <w:bodyDiv w:val="1"/>
      <w:marLeft w:val="0"/>
      <w:marRight w:val="0"/>
      <w:marTop w:val="0"/>
      <w:marBottom w:val="0"/>
      <w:divBdr>
        <w:top w:val="none" w:sz="0" w:space="0" w:color="auto"/>
        <w:left w:val="none" w:sz="0" w:space="0" w:color="auto"/>
        <w:bottom w:val="none" w:sz="0" w:space="0" w:color="auto"/>
        <w:right w:val="none" w:sz="0" w:space="0" w:color="auto"/>
      </w:divBdr>
      <w:divsChild>
        <w:div w:id="634146304">
          <w:marLeft w:val="0"/>
          <w:marRight w:val="0"/>
          <w:marTop w:val="0"/>
          <w:marBottom w:val="375"/>
          <w:divBdr>
            <w:top w:val="none" w:sz="0" w:space="0" w:color="auto"/>
            <w:left w:val="none" w:sz="0" w:space="0" w:color="auto"/>
            <w:bottom w:val="none" w:sz="0" w:space="0" w:color="auto"/>
            <w:right w:val="none" w:sz="0" w:space="0" w:color="auto"/>
          </w:divBdr>
          <w:divsChild>
            <w:div w:id="1770273300">
              <w:marLeft w:val="0"/>
              <w:marRight w:val="0"/>
              <w:marTop w:val="0"/>
              <w:marBottom w:val="0"/>
              <w:divBdr>
                <w:top w:val="none" w:sz="0" w:space="0" w:color="auto"/>
                <w:left w:val="none" w:sz="0" w:space="0" w:color="auto"/>
                <w:bottom w:val="none" w:sz="0" w:space="0" w:color="auto"/>
                <w:right w:val="none" w:sz="0" w:space="0" w:color="auto"/>
              </w:divBdr>
              <w:divsChild>
                <w:div w:id="16785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4868">
          <w:marLeft w:val="0"/>
          <w:marRight w:val="0"/>
          <w:marTop w:val="0"/>
          <w:marBottom w:val="0"/>
          <w:divBdr>
            <w:top w:val="none" w:sz="0" w:space="0" w:color="auto"/>
            <w:left w:val="none" w:sz="0" w:space="0" w:color="auto"/>
            <w:bottom w:val="none" w:sz="0" w:space="0" w:color="auto"/>
            <w:right w:val="none" w:sz="0" w:space="0" w:color="auto"/>
          </w:divBdr>
          <w:divsChild>
            <w:div w:id="11997860">
              <w:marLeft w:val="0"/>
              <w:marRight w:val="0"/>
              <w:marTop w:val="0"/>
              <w:marBottom w:val="0"/>
              <w:divBdr>
                <w:top w:val="none" w:sz="0" w:space="0" w:color="auto"/>
                <w:left w:val="none" w:sz="0" w:space="0" w:color="auto"/>
                <w:bottom w:val="none" w:sz="0" w:space="0" w:color="auto"/>
                <w:right w:val="none" w:sz="0" w:space="0" w:color="auto"/>
              </w:divBdr>
              <w:divsChild>
                <w:div w:id="19909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11661">
      <w:bodyDiv w:val="1"/>
      <w:marLeft w:val="0"/>
      <w:marRight w:val="0"/>
      <w:marTop w:val="0"/>
      <w:marBottom w:val="0"/>
      <w:divBdr>
        <w:top w:val="none" w:sz="0" w:space="0" w:color="auto"/>
        <w:left w:val="none" w:sz="0" w:space="0" w:color="auto"/>
        <w:bottom w:val="none" w:sz="0" w:space="0" w:color="auto"/>
        <w:right w:val="none" w:sz="0" w:space="0" w:color="auto"/>
      </w:divBdr>
    </w:div>
    <w:div w:id="528951145">
      <w:bodyDiv w:val="1"/>
      <w:marLeft w:val="0"/>
      <w:marRight w:val="0"/>
      <w:marTop w:val="0"/>
      <w:marBottom w:val="0"/>
      <w:divBdr>
        <w:top w:val="none" w:sz="0" w:space="0" w:color="auto"/>
        <w:left w:val="none" w:sz="0" w:space="0" w:color="auto"/>
        <w:bottom w:val="none" w:sz="0" w:space="0" w:color="auto"/>
        <w:right w:val="none" w:sz="0" w:space="0" w:color="auto"/>
      </w:divBdr>
    </w:div>
    <w:div w:id="570313200">
      <w:bodyDiv w:val="1"/>
      <w:marLeft w:val="0"/>
      <w:marRight w:val="0"/>
      <w:marTop w:val="0"/>
      <w:marBottom w:val="0"/>
      <w:divBdr>
        <w:top w:val="none" w:sz="0" w:space="0" w:color="auto"/>
        <w:left w:val="none" w:sz="0" w:space="0" w:color="auto"/>
        <w:bottom w:val="none" w:sz="0" w:space="0" w:color="auto"/>
        <w:right w:val="none" w:sz="0" w:space="0" w:color="auto"/>
      </w:divBdr>
    </w:div>
    <w:div w:id="592472596">
      <w:bodyDiv w:val="1"/>
      <w:marLeft w:val="0"/>
      <w:marRight w:val="0"/>
      <w:marTop w:val="0"/>
      <w:marBottom w:val="0"/>
      <w:divBdr>
        <w:top w:val="none" w:sz="0" w:space="0" w:color="auto"/>
        <w:left w:val="none" w:sz="0" w:space="0" w:color="auto"/>
        <w:bottom w:val="none" w:sz="0" w:space="0" w:color="auto"/>
        <w:right w:val="none" w:sz="0" w:space="0" w:color="auto"/>
      </w:divBdr>
    </w:div>
    <w:div w:id="643124496">
      <w:bodyDiv w:val="1"/>
      <w:marLeft w:val="0"/>
      <w:marRight w:val="0"/>
      <w:marTop w:val="0"/>
      <w:marBottom w:val="0"/>
      <w:divBdr>
        <w:top w:val="none" w:sz="0" w:space="0" w:color="auto"/>
        <w:left w:val="none" w:sz="0" w:space="0" w:color="auto"/>
        <w:bottom w:val="none" w:sz="0" w:space="0" w:color="auto"/>
        <w:right w:val="none" w:sz="0" w:space="0" w:color="auto"/>
      </w:divBdr>
    </w:div>
    <w:div w:id="708339638">
      <w:bodyDiv w:val="1"/>
      <w:marLeft w:val="0"/>
      <w:marRight w:val="0"/>
      <w:marTop w:val="0"/>
      <w:marBottom w:val="0"/>
      <w:divBdr>
        <w:top w:val="none" w:sz="0" w:space="0" w:color="auto"/>
        <w:left w:val="none" w:sz="0" w:space="0" w:color="auto"/>
        <w:bottom w:val="none" w:sz="0" w:space="0" w:color="auto"/>
        <w:right w:val="none" w:sz="0" w:space="0" w:color="auto"/>
      </w:divBdr>
    </w:div>
    <w:div w:id="726882646">
      <w:bodyDiv w:val="1"/>
      <w:marLeft w:val="0"/>
      <w:marRight w:val="0"/>
      <w:marTop w:val="0"/>
      <w:marBottom w:val="0"/>
      <w:divBdr>
        <w:top w:val="none" w:sz="0" w:space="0" w:color="auto"/>
        <w:left w:val="none" w:sz="0" w:space="0" w:color="auto"/>
        <w:bottom w:val="none" w:sz="0" w:space="0" w:color="auto"/>
        <w:right w:val="none" w:sz="0" w:space="0" w:color="auto"/>
      </w:divBdr>
    </w:div>
    <w:div w:id="739908112">
      <w:bodyDiv w:val="1"/>
      <w:marLeft w:val="0"/>
      <w:marRight w:val="0"/>
      <w:marTop w:val="0"/>
      <w:marBottom w:val="0"/>
      <w:divBdr>
        <w:top w:val="none" w:sz="0" w:space="0" w:color="auto"/>
        <w:left w:val="none" w:sz="0" w:space="0" w:color="auto"/>
        <w:bottom w:val="none" w:sz="0" w:space="0" w:color="auto"/>
        <w:right w:val="none" w:sz="0" w:space="0" w:color="auto"/>
      </w:divBdr>
    </w:div>
    <w:div w:id="744764773">
      <w:bodyDiv w:val="1"/>
      <w:marLeft w:val="0"/>
      <w:marRight w:val="0"/>
      <w:marTop w:val="0"/>
      <w:marBottom w:val="0"/>
      <w:divBdr>
        <w:top w:val="none" w:sz="0" w:space="0" w:color="auto"/>
        <w:left w:val="none" w:sz="0" w:space="0" w:color="auto"/>
        <w:bottom w:val="none" w:sz="0" w:space="0" w:color="auto"/>
        <w:right w:val="none" w:sz="0" w:space="0" w:color="auto"/>
      </w:divBdr>
    </w:div>
    <w:div w:id="752237893">
      <w:bodyDiv w:val="1"/>
      <w:marLeft w:val="0"/>
      <w:marRight w:val="0"/>
      <w:marTop w:val="0"/>
      <w:marBottom w:val="0"/>
      <w:divBdr>
        <w:top w:val="none" w:sz="0" w:space="0" w:color="auto"/>
        <w:left w:val="none" w:sz="0" w:space="0" w:color="auto"/>
        <w:bottom w:val="none" w:sz="0" w:space="0" w:color="auto"/>
        <w:right w:val="none" w:sz="0" w:space="0" w:color="auto"/>
      </w:divBdr>
    </w:div>
    <w:div w:id="755516277">
      <w:bodyDiv w:val="1"/>
      <w:marLeft w:val="0"/>
      <w:marRight w:val="0"/>
      <w:marTop w:val="0"/>
      <w:marBottom w:val="0"/>
      <w:divBdr>
        <w:top w:val="none" w:sz="0" w:space="0" w:color="auto"/>
        <w:left w:val="none" w:sz="0" w:space="0" w:color="auto"/>
        <w:bottom w:val="none" w:sz="0" w:space="0" w:color="auto"/>
        <w:right w:val="none" w:sz="0" w:space="0" w:color="auto"/>
      </w:divBdr>
    </w:div>
    <w:div w:id="783646435">
      <w:bodyDiv w:val="1"/>
      <w:marLeft w:val="0"/>
      <w:marRight w:val="0"/>
      <w:marTop w:val="0"/>
      <w:marBottom w:val="0"/>
      <w:divBdr>
        <w:top w:val="none" w:sz="0" w:space="0" w:color="auto"/>
        <w:left w:val="none" w:sz="0" w:space="0" w:color="auto"/>
        <w:bottom w:val="none" w:sz="0" w:space="0" w:color="auto"/>
        <w:right w:val="none" w:sz="0" w:space="0" w:color="auto"/>
      </w:divBdr>
    </w:div>
    <w:div w:id="788084197">
      <w:bodyDiv w:val="1"/>
      <w:marLeft w:val="0"/>
      <w:marRight w:val="0"/>
      <w:marTop w:val="0"/>
      <w:marBottom w:val="0"/>
      <w:divBdr>
        <w:top w:val="none" w:sz="0" w:space="0" w:color="auto"/>
        <w:left w:val="none" w:sz="0" w:space="0" w:color="auto"/>
        <w:bottom w:val="none" w:sz="0" w:space="0" w:color="auto"/>
        <w:right w:val="none" w:sz="0" w:space="0" w:color="auto"/>
      </w:divBdr>
      <w:divsChild>
        <w:div w:id="1263800489">
          <w:marLeft w:val="0"/>
          <w:marRight w:val="0"/>
          <w:marTop w:val="0"/>
          <w:marBottom w:val="0"/>
          <w:divBdr>
            <w:top w:val="none" w:sz="0" w:space="0" w:color="auto"/>
            <w:left w:val="none" w:sz="0" w:space="0" w:color="auto"/>
            <w:bottom w:val="none" w:sz="0" w:space="0" w:color="auto"/>
            <w:right w:val="none" w:sz="0" w:space="0" w:color="auto"/>
          </w:divBdr>
          <w:divsChild>
            <w:div w:id="1211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5226">
      <w:bodyDiv w:val="1"/>
      <w:marLeft w:val="0"/>
      <w:marRight w:val="0"/>
      <w:marTop w:val="0"/>
      <w:marBottom w:val="0"/>
      <w:divBdr>
        <w:top w:val="none" w:sz="0" w:space="0" w:color="auto"/>
        <w:left w:val="none" w:sz="0" w:space="0" w:color="auto"/>
        <w:bottom w:val="none" w:sz="0" w:space="0" w:color="auto"/>
        <w:right w:val="none" w:sz="0" w:space="0" w:color="auto"/>
      </w:divBdr>
    </w:div>
    <w:div w:id="892155750">
      <w:bodyDiv w:val="1"/>
      <w:marLeft w:val="0"/>
      <w:marRight w:val="0"/>
      <w:marTop w:val="0"/>
      <w:marBottom w:val="0"/>
      <w:divBdr>
        <w:top w:val="none" w:sz="0" w:space="0" w:color="auto"/>
        <w:left w:val="none" w:sz="0" w:space="0" w:color="auto"/>
        <w:bottom w:val="none" w:sz="0" w:space="0" w:color="auto"/>
        <w:right w:val="none" w:sz="0" w:space="0" w:color="auto"/>
      </w:divBdr>
    </w:div>
    <w:div w:id="894894193">
      <w:bodyDiv w:val="1"/>
      <w:marLeft w:val="0"/>
      <w:marRight w:val="0"/>
      <w:marTop w:val="0"/>
      <w:marBottom w:val="0"/>
      <w:divBdr>
        <w:top w:val="none" w:sz="0" w:space="0" w:color="auto"/>
        <w:left w:val="none" w:sz="0" w:space="0" w:color="auto"/>
        <w:bottom w:val="none" w:sz="0" w:space="0" w:color="auto"/>
        <w:right w:val="none" w:sz="0" w:space="0" w:color="auto"/>
      </w:divBdr>
    </w:div>
    <w:div w:id="906764570">
      <w:bodyDiv w:val="1"/>
      <w:marLeft w:val="0"/>
      <w:marRight w:val="0"/>
      <w:marTop w:val="0"/>
      <w:marBottom w:val="0"/>
      <w:divBdr>
        <w:top w:val="none" w:sz="0" w:space="0" w:color="auto"/>
        <w:left w:val="none" w:sz="0" w:space="0" w:color="auto"/>
        <w:bottom w:val="none" w:sz="0" w:space="0" w:color="auto"/>
        <w:right w:val="none" w:sz="0" w:space="0" w:color="auto"/>
      </w:divBdr>
    </w:div>
    <w:div w:id="918295341">
      <w:bodyDiv w:val="1"/>
      <w:marLeft w:val="0"/>
      <w:marRight w:val="0"/>
      <w:marTop w:val="0"/>
      <w:marBottom w:val="0"/>
      <w:divBdr>
        <w:top w:val="none" w:sz="0" w:space="0" w:color="auto"/>
        <w:left w:val="none" w:sz="0" w:space="0" w:color="auto"/>
        <w:bottom w:val="none" w:sz="0" w:space="0" w:color="auto"/>
        <w:right w:val="none" w:sz="0" w:space="0" w:color="auto"/>
      </w:divBdr>
    </w:div>
    <w:div w:id="939292465">
      <w:bodyDiv w:val="1"/>
      <w:marLeft w:val="0"/>
      <w:marRight w:val="0"/>
      <w:marTop w:val="0"/>
      <w:marBottom w:val="0"/>
      <w:divBdr>
        <w:top w:val="none" w:sz="0" w:space="0" w:color="auto"/>
        <w:left w:val="none" w:sz="0" w:space="0" w:color="auto"/>
        <w:bottom w:val="none" w:sz="0" w:space="0" w:color="auto"/>
        <w:right w:val="none" w:sz="0" w:space="0" w:color="auto"/>
      </w:divBdr>
    </w:div>
    <w:div w:id="948926867">
      <w:bodyDiv w:val="1"/>
      <w:marLeft w:val="0"/>
      <w:marRight w:val="0"/>
      <w:marTop w:val="0"/>
      <w:marBottom w:val="0"/>
      <w:divBdr>
        <w:top w:val="none" w:sz="0" w:space="0" w:color="auto"/>
        <w:left w:val="none" w:sz="0" w:space="0" w:color="auto"/>
        <w:bottom w:val="none" w:sz="0" w:space="0" w:color="auto"/>
        <w:right w:val="none" w:sz="0" w:space="0" w:color="auto"/>
      </w:divBdr>
    </w:div>
    <w:div w:id="977144188">
      <w:bodyDiv w:val="1"/>
      <w:marLeft w:val="0"/>
      <w:marRight w:val="0"/>
      <w:marTop w:val="0"/>
      <w:marBottom w:val="0"/>
      <w:divBdr>
        <w:top w:val="none" w:sz="0" w:space="0" w:color="auto"/>
        <w:left w:val="none" w:sz="0" w:space="0" w:color="auto"/>
        <w:bottom w:val="none" w:sz="0" w:space="0" w:color="auto"/>
        <w:right w:val="none" w:sz="0" w:space="0" w:color="auto"/>
      </w:divBdr>
    </w:div>
    <w:div w:id="1007175742">
      <w:bodyDiv w:val="1"/>
      <w:marLeft w:val="0"/>
      <w:marRight w:val="0"/>
      <w:marTop w:val="0"/>
      <w:marBottom w:val="0"/>
      <w:divBdr>
        <w:top w:val="none" w:sz="0" w:space="0" w:color="auto"/>
        <w:left w:val="none" w:sz="0" w:space="0" w:color="auto"/>
        <w:bottom w:val="none" w:sz="0" w:space="0" w:color="auto"/>
        <w:right w:val="none" w:sz="0" w:space="0" w:color="auto"/>
      </w:divBdr>
    </w:div>
    <w:div w:id="1040739889">
      <w:bodyDiv w:val="1"/>
      <w:marLeft w:val="0"/>
      <w:marRight w:val="0"/>
      <w:marTop w:val="0"/>
      <w:marBottom w:val="0"/>
      <w:divBdr>
        <w:top w:val="none" w:sz="0" w:space="0" w:color="auto"/>
        <w:left w:val="none" w:sz="0" w:space="0" w:color="auto"/>
        <w:bottom w:val="none" w:sz="0" w:space="0" w:color="auto"/>
        <w:right w:val="none" w:sz="0" w:space="0" w:color="auto"/>
      </w:divBdr>
    </w:div>
    <w:div w:id="1043483808">
      <w:bodyDiv w:val="1"/>
      <w:marLeft w:val="0"/>
      <w:marRight w:val="0"/>
      <w:marTop w:val="0"/>
      <w:marBottom w:val="0"/>
      <w:divBdr>
        <w:top w:val="none" w:sz="0" w:space="0" w:color="auto"/>
        <w:left w:val="none" w:sz="0" w:space="0" w:color="auto"/>
        <w:bottom w:val="none" w:sz="0" w:space="0" w:color="auto"/>
        <w:right w:val="none" w:sz="0" w:space="0" w:color="auto"/>
      </w:divBdr>
    </w:div>
    <w:div w:id="1049383141">
      <w:bodyDiv w:val="1"/>
      <w:marLeft w:val="0"/>
      <w:marRight w:val="0"/>
      <w:marTop w:val="0"/>
      <w:marBottom w:val="0"/>
      <w:divBdr>
        <w:top w:val="none" w:sz="0" w:space="0" w:color="auto"/>
        <w:left w:val="none" w:sz="0" w:space="0" w:color="auto"/>
        <w:bottom w:val="none" w:sz="0" w:space="0" w:color="auto"/>
        <w:right w:val="none" w:sz="0" w:space="0" w:color="auto"/>
      </w:divBdr>
    </w:div>
    <w:div w:id="1063482346">
      <w:bodyDiv w:val="1"/>
      <w:marLeft w:val="0"/>
      <w:marRight w:val="0"/>
      <w:marTop w:val="0"/>
      <w:marBottom w:val="0"/>
      <w:divBdr>
        <w:top w:val="none" w:sz="0" w:space="0" w:color="auto"/>
        <w:left w:val="none" w:sz="0" w:space="0" w:color="auto"/>
        <w:bottom w:val="none" w:sz="0" w:space="0" w:color="auto"/>
        <w:right w:val="none" w:sz="0" w:space="0" w:color="auto"/>
      </w:divBdr>
    </w:div>
    <w:div w:id="1105274679">
      <w:bodyDiv w:val="1"/>
      <w:marLeft w:val="0"/>
      <w:marRight w:val="0"/>
      <w:marTop w:val="0"/>
      <w:marBottom w:val="0"/>
      <w:divBdr>
        <w:top w:val="none" w:sz="0" w:space="0" w:color="auto"/>
        <w:left w:val="none" w:sz="0" w:space="0" w:color="auto"/>
        <w:bottom w:val="none" w:sz="0" w:space="0" w:color="auto"/>
        <w:right w:val="none" w:sz="0" w:space="0" w:color="auto"/>
      </w:divBdr>
    </w:div>
    <w:div w:id="1120607195">
      <w:bodyDiv w:val="1"/>
      <w:marLeft w:val="0"/>
      <w:marRight w:val="0"/>
      <w:marTop w:val="0"/>
      <w:marBottom w:val="0"/>
      <w:divBdr>
        <w:top w:val="none" w:sz="0" w:space="0" w:color="auto"/>
        <w:left w:val="none" w:sz="0" w:space="0" w:color="auto"/>
        <w:bottom w:val="none" w:sz="0" w:space="0" w:color="auto"/>
        <w:right w:val="none" w:sz="0" w:space="0" w:color="auto"/>
      </w:divBdr>
      <w:divsChild>
        <w:div w:id="1020353228">
          <w:marLeft w:val="0"/>
          <w:marRight w:val="0"/>
          <w:marTop w:val="0"/>
          <w:marBottom w:val="0"/>
          <w:divBdr>
            <w:top w:val="none" w:sz="0" w:space="0" w:color="auto"/>
            <w:left w:val="none" w:sz="0" w:space="0" w:color="auto"/>
            <w:bottom w:val="none" w:sz="0" w:space="0" w:color="auto"/>
            <w:right w:val="none" w:sz="0" w:space="0" w:color="auto"/>
          </w:divBdr>
        </w:div>
        <w:div w:id="1415588459">
          <w:marLeft w:val="0"/>
          <w:marRight w:val="0"/>
          <w:marTop w:val="0"/>
          <w:marBottom w:val="0"/>
          <w:divBdr>
            <w:top w:val="none" w:sz="0" w:space="0" w:color="auto"/>
            <w:left w:val="none" w:sz="0" w:space="0" w:color="auto"/>
            <w:bottom w:val="none" w:sz="0" w:space="0" w:color="auto"/>
            <w:right w:val="none" w:sz="0" w:space="0" w:color="auto"/>
          </w:divBdr>
        </w:div>
        <w:div w:id="1719011747">
          <w:marLeft w:val="0"/>
          <w:marRight w:val="0"/>
          <w:marTop w:val="0"/>
          <w:marBottom w:val="0"/>
          <w:divBdr>
            <w:top w:val="none" w:sz="0" w:space="0" w:color="auto"/>
            <w:left w:val="none" w:sz="0" w:space="0" w:color="auto"/>
            <w:bottom w:val="none" w:sz="0" w:space="0" w:color="auto"/>
            <w:right w:val="none" w:sz="0" w:space="0" w:color="auto"/>
          </w:divBdr>
        </w:div>
        <w:div w:id="1095901387">
          <w:marLeft w:val="0"/>
          <w:marRight w:val="0"/>
          <w:marTop w:val="0"/>
          <w:marBottom w:val="0"/>
          <w:divBdr>
            <w:top w:val="none" w:sz="0" w:space="0" w:color="auto"/>
            <w:left w:val="none" w:sz="0" w:space="0" w:color="auto"/>
            <w:bottom w:val="none" w:sz="0" w:space="0" w:color="auto"/>
            <w:right w:val="none" w:sz="0" w:space="0" w:color="auto"/>
          </w:divBdr>
        </w:div>
        <w:div w:id="370302204">
          <w:marLeft w:val="0"/>
          <w:marRight w:val="0"/>
          <w:marTop w:val="0"/>
          <w:marBottom w:val="0"/>
          <w:divBdr>
            <w:top w:val="none" w:sz="0" w:space="0" w:color="auto"/>
            <w:left w:val="none" w:sz="0" w:space="0" w:color="auto"/>
            <w:bottom w:val="none" w:sz="0" w:space="0" w:color="auto"/>
            <w:right w:val="none" w:sz="0" w:space="0" w:color="auto"/>
          </w:divBdr>
        </w:div>
        <w:div w:id="1600410064">
          <w:marLeft w:val="0"/>
          <w:marRight w:val="0"/>
          <w:marTop w:val="0"/>
          <w:marBottom w:val="0"/>
          <w:divBdr>
            <w:top w:val="none" w:sz="0" w:space="0" w:color="auto"/>
            <w:left w:val="none" w:sz="0" w:space="0" w:color="auto"/>
            <w:bottom w:val="none" w:sz="0" w:space="0" w:color="auto"/>
            <w:right w:val="none" w:sz="0" w:space="0" w:color="auto"/>
          </w:divBdr>
        </w:div>
      </w:divsChild>
    </w:div>
    <w:div w:id="1192840897">
      <w:bodyDiv w:val="1"/>
      <w:marLeft w:val="0"/>
      <w:marRight w:val="0"/>
      <w:marTop w:val="0"/>
      <w:marBottom w:val="0"/>
      <w:divBdr>
        <w:top w:val="none" w:sz="0" w:space="0" w:color="auto"/>
        <w:left w:val="none" w:sz="0" w:space="0" w:color="auto"/>
        <w:bottom w:val="none" w:sz="0" w:space="0" w:color="auto"/>
        <w:right w:val="none" w:sz="0" w:space="0" w:color="auto"/>
      </w:divBdr>
    </w:div>
    <w:div w:id="1238244845">
      <w:bodyDiv w:val="1"/>
      <w:marLeft w:val="0"/>
      <w:marRight w:val="0"/>
      <w:marTop w:val="0"/>
      <w:marBottom w:val="0"/>
      <w:divBdr>
        <w:top w:val="none" w:sz="0" w:space="0" w:color="auto"/>
        <w:left w:val="none" w:sz="0" w:space="0" w:color="auto"/>
        <w:bottom w:val="none" w:sz="0" w:space="0" w:color="auto"/>
        <w:right w:val="none" w:sz="0" w:space="0" w:color="auto"/>
      </w:divBdr>
    </w:div>
    <w:div w:id="1249314505">
      <w:bodyDiv w:val="1"/>
      <w:marLeft w:val="0"/>
      <w:marRight w:val="0"/>
      <w:marTop w:val="0"/>
      <w:marBottom w:val="0"/>
      <w:divBdr>
        <w:top w:val="none" w:sz="0" w:space="0" w:color="auto"/>
        <w:left w:val="none" w:sz="0" w:space="0" w:color="auto"/>
        <w:bottom w:val="none" w:sz="0" w:space="0" w:color="auto"/>
        <w:right w:val="none" w:sz="0" w:space="0" w:color="auto"/>
      </w:divBdr>
      <w:divsChild>
        <w:div w:id="74741253">
          <w:marLeft w:val="0"/>
          <w:marRight w:val="0"/>
          <w:marTop w:val="0"/>
          <w:marBottom w:val="0"/>
          <w:divBdr>
            <w:top w:val="none" w:sz="0" w:space="0" w:color="auto"/>
            <w:left w:val="none" w:sz="0" w:space="0" w:color="auto"/>
            <w:bottom w:val="none" w:sz="0" w:space="0" w:color="auto"/>
            <w:right w:val="none" w:sz="0" w:space="0" w:color="auto"/>
          </w:divBdr>
          <w:divsChild>
            <w:div w:id="99960533">
              <w:marLeft w:val="0"/>
              <w:marRight w:val="0"/>
              <w:marTop w:val="0"/>
              <w:marBottom w:val="0"/>
              <w:divBdr>
                <w:top w:val="none" w:sz="0" w:space="0" w:color="auto"/>
                <w:left w:val="none" w:sz="0" w:space="0" w:color="auto"/>
                <w:bottom w:val="none" w:sz="0" w:space="0" w:color="auto"/>
                <w:right w:val="none" w:sz="0" w:space="0" w:color="auto"/>
              </w:divBdr>
            </w:div>
          </w:divsChild>
        </w:div>
        <w:div w:id="1510757561">
          <w:marLeft w:val="0"/>
          <w:marRight w:val="0"/>
          <w:marTop w:val="0"/>
          <w:marBottom w:val="0"/>
          <w:divBdr>
            <w:top w:val="none" w:sz="0" w:space="0" w:color="auto"/>
            <w:left w:val="none" w:sz="0" w:space="0" w:color="auto"/>
            <w:bottom w:val="none" w:sz="0" w:space="0" w:color="auto"/>
            <w:right w:val="none" w:sz="0" w:space="0" w:color="auto"/>
          </w:divBdr>
          <w:divsChild>
            <w:div w:id="253513529">
              <w:marLeft w:val="0"/>
              <w:marRight w:val="0"/>
              <w:marTop w:val="0"/>
              <w:marBottom w:val="0"/>
              <w:divBdr>
                <w:top w:val="none" w:sz="0" w:space="0" w:color="auto"/>
                <w:left w:val="none" w:sz="0" w:space="0" w:color="auto"/>
                <w:bottom w:val="none" w:sz="0" w:space="0" w:color="auto"/>
                <w:right w:val="none" w:sz="0" w:space="0" w:color="auto"/>
              </w:divBdr>
              <w:divsChild>
                <w:div w:id="1026642937">
                  <w:marLeft w:val="0"/>
                  <w:marRight w:val="0"/>
                  <w:marTop w:val="0"/>
                  <w:marBottom w:val="0"/>
                  <w:divBdr>
                    <w:top w:val="none" w:sz="0" w:space="0" w:color="auto"/>
                    <w:left w:val="none" w:sz="0" w:space="0" w:color="auto"/>
                    <w:bottom w:val="none" w:sz="0" w:space="0" w:color="auto"/>
                    <w:right w:val="none" w:sz="0" w:space="0" w:color="auto"/>
                  </w:divBdr>
                </w:div>
              </w:divsChild>
            </w:div>
            <w:div w:id="1604221623">
              <w:marLeft w:val="0"/>
              <w:marRight w:val="0"/>
              <w:marTop w:val="0"/>
              <w:marBottom w:val="0"/>
              <w:divBdr>
                <w:top w:val="none" w:sz="0" w:space="0" w:color="auto"/>
                <w:left w:val="none" w:sz="0" w:space="0" w:color="auto"/>
                <w:bottom w:val="none" w:sz="0" w:space="0" w:color="auto"/>
                <w:right w:val="none" w:sz="0" w:space="0" w:color="auto"/>
              </w:divBdr>
            </w:div>
          </w:divsChild>
        </w:div>
        <w:div w:id="490218953">
          <w:marLeft w:val="0"/>
          <w:marRight w:val="0"/>
          <w:marTop w:val="0"/>
          <w:marBottom w:val="0"/>
          <w:divBdr>
            <w:top w:val="none" w:sz="0" w:space="0" w:color="auto"/>
            <w:left w:val="none" w:sz="0" w:space="0" w:color="auto"/>
            <w:bottom w:val="none" w:sz="0" w:space="0" w:color="auto"/>
            <w:right w:val="none" w:sz="0" w:space="0" w:color="auto"/>
          </w:divBdr>
          <w:divsChild>
            <w:div w:id="509030990">
              <w:marLeft w:val="0"/>
              <w:marRight w:val="0"/>
              <w:marTop w:val="0"/>
              <w:marBottom w:val="0"/>
              <w:divBdr>
                <w:top w:val="none" w:sz="0" w:space="0" w:color="auto"/>
                <w:left w:val="none" w:sz="0" w:space="0" w:color="auto"/>
                <w:bottom w:val="none" w:sz="0" w:space="0" w:color="auto"/>
                <w:right w:val="none" w:sz="0" w:space="0" w:color="auto"/>
              </w:divBdr>
              <w:divsChild>
                <w:div w:id="1634142269">
                  <w:marLeft w:val="0"/>
                  <w:marRight w:val="0"/>
                  <w:marTop w:val="0"/>
                  <w:marBottom w:val="0"/>
                  <w:divBdr>
                    <w:top w:val="none" w:sz="0" w:space="0" w:color="auto"/>
                    <w:left w:val="none" w:sz="0" w:space="0" w:color="auto"/>
                    <w:bottom w:val="none" w:sz="0" w:space="0" w:color="auto"/>
                    <w:right w:val="none" w:sz="0" w:space="0" w:color="auto"/>
                  </w:divBdr>
                </w:div>
              </w:divsChild>
            </w:div>
            <w:div w:id="1930384861">
              <w:marLeft w:val="0"/>
              <w:marRight w:val="0"/>
              <w:marTop w:val="0"/>
              <w:marBottom w:val="0"/>
              <w:divBdr>
                <w:top w:val="none" w:sz="0" w:space="0" w:color="auto"/>
                <w:left w:val="none" w:sz="0" w:space="0" w:color="auto"/>
                <w:bottom w:val="none" w:sz="0" w:space="0" w:color="auto"/>
                <w:right w:val="none" w:sz="0" w:space="0" w:color="auto"/>
              </w:divBdr>
            </w:div>
          </w:divsChild>
        </w:div>
        <w:div w:id="2098355266">
          <w:marLeft w:val="0"/>
          <w:marRight w:val="0"/>
          <w:marTop w:val="0"/>
          <w:marBottom w:val="0"/>
          <w:divBdr>
            <w:top w:val="none" w:sz="0" w:space="0" w:color="auto"/>
            <w:left w:val="none" w:sz="0" w:space="0" w:color="auto"/>
            <w:bottom w:val="none" w:sz="0" w:space="0" w:color="auto"/>
            <w:right w:val="none" w:sz="0" w:space="0" w:color="auto"/>
          </w:divBdr>
          <w:divsChild>
            <w:div w:id="857887197">
              <w:marLeft w:val="0"/>
              <w:marRight w:val="0"/>
              <w:marTop w:val="0"/>
              <w:marBottom w:val="0"/>
              <w:divBdr>
                <w:top w:val="none" w:sz="0" w:space="0" w:color="auto"/>
                <w:left w:val="none" w:sz="0" w:space="0" w:color="auto"/>
                <w:bottom w:val="none" w:sz="0" w:space="0" w:color="auto"/>
                <w:right w:val="none" w:sz="0" w:space="0" w:color="auto"/>
              </w:divBdr>
              <w:divsChild>
                <w:div w:id="887304170">
                  <w:marLeft w:val="0"/>
                  <w:marRight w:val="0"/>
                  <w:marTop w:val="0"/>
                  <w:marBottom w:val="0"/>
                  <w:divBdr>
                    <w:top w:val="none" w:sz="0" w:space="0" w:color="auto"/>
                    <w:left w:val="none" w:sz="0" w:space="0" w:color="auto"/>
                    <w:bottom w:val="none" w:sz="0" w:space="0" w:color="auto"/>
                    <w:right w:val="none" w:sz="0" w:space="0" w:color="auto"/>
                  </w:divBdr>
                </w:div>
              </w:divsChild>
            </w:div>
            <w:div w:id="817572747">
              <w:marLeft w:val="0"/>
              <w:marRight w:val="0"/>
              <w:marTop w:val="0"/>
              <w:marBottom w:val="0"/>
              <w:divBdr>
                <w:top w:val="none" w:sz="0" w:space="0" w:color="auto"/>
                <w:left w:val="none" w:sz="0" w:space="0" w:color="auto"/>
                <w:bottom w:val="none" w:sz="0" w:space="0" w:color="auto"/>
                <w:right w:val="none" w:sz="0" w:space="0" w:color="auto"/>
              </w:divBdr>
            </w:div>
          </w:divsChild>
        </w:div>
        <w:div w:id="1950313750">
          <w:marLeft w:val="0"/>
          <w:marRight w:val="0"/>
          <w:marTop w:val="0"/>
          <w:marBottom w:val="0"/>
          <w:divBdr>
            <w:top w:val="none" w:sz="0" w:space="0" w:color="auto"/>
            <w:left w:val="none" w:sz="0" w:space="0" w:color="auto"/>
            <w:bottom w:val="none" w:sz="0" w:space="0" w:color="auto"/>
            <w:right w:val="none" w:sz="0" w:space="0" w:color="auto"/>
          </w:divBdr>
          <w:divsChild>
            <w:div w:id="1291399706">
              <w:marLeft w:val="0"/>
              <w:marRight w:val="0"/>
              <w:marTop w:val="0"/>
              <w:marBottom w:val="0"/>
              <w:divBdr>
                <w:top w:val="none" w:sz="0" w:space="0" w:color="auto"/>
                <w:left w:val="none" w:sz="0" w:space="0" w:color="auto"/>
                <w:bottom w:val="none" w:sz="0" w:space="0" w:color="auto"/>
                <w:right w:val="none" w:sz="0" w:space="0" w:color="auto"/>
              </w:divBdr>
              <w:divsChild>
                <w:div w:id="1648321458">
                  <w:marLeft w:val="0"/>
                  <w:marRight w:val="0"/>
                  <w:marTop w:val="0"/>
                  <w:marBottom w:val="0"/>
                  <w:divBdr>
                    <w:top w:val="none" w:sz="0" w:space="0" w:color="auto"/>
                    <w:left w:val="none" w:sz="0" w:space="0" w:color="auto"/>
                    <w:bottom w:val="none" w:sz="0" w:space="0" w:color="auto"/>
                    <w:right w:val="none" w:sz="0" w:space="0" w:color="auto"/>
                  </w:divBdr>
                </w:div>
              </w:divsChild>
            </w:div>
            <w:div w:id="753865482">
              <w:marLeft w:val="0"/>
              <w:marRight w:val="0"/>
              <w:marTop w:val="0"/>
              <w:marBottom w:val="0"/>
              <w:divBdr>
                <w:top w:val="none" w:sz="0" w:space="0" w:color="auto"/>
                <w:left w:val="none" w:sz="0" w:space="0" w:color="auto"/>
                <w:bottom w:val="none" w:sz="0" w:space="0" w:color="auto"/>
                <w:right w:val="none" w:sz="0" w:space="0" w:color="auto"/>
              </w:divBdr>
            </w:div>
          </w:divsChild>
        </w:div>
        <w:div w:id="1886480579">
          <w:marLeft w:val="0"/>
          <w:marRight w:val="0"/>
          <w:marTop w:val="0"/>
          <w:marBottom w:val="0"/>
          <w:divBdr>
            <w:top w:val="none" w:sz="0" w:space="0" w:color="auto"/>
            <w:left w:val="none" w:sz="0" w:space="0" w:color="auto"/>
            <w:bottom w:val="none" w:sz="0" w:space="0" w:color="auto"/>
            <w:right w:val="none" w:sz="0" w:space="0" w:color="auto"/>
          </w:divBdr>
          <w:divsChild>
            <w:div w:id="1997301693">
              <w:marLeft w:val="0"/>
              <w:marRight w:val="0"/>
              <w:marTop w:val="0"/>
              <w:marBottom w:val="0"/>
              <w:divBdr>
                <w:top w:val="none" w:sz="0" w:space="0" w:color="auto"/>
                <w:left w:val="none" w:sz="0" w:space="0" w:color="auto"/>
                <w:bottom w:val="none" w:sz="0" w:space="0" w:color="auto"/>
                <w:right w:val="none" w:sz="0" w:space="0" w:color="auto"/>
              </w:divBdr>
              <w:divsChild>
                <w:div w:id="23673780">
                  <w:marLeft w:val="0"/>
                  <w:marRight w:val="0"/>
                  <w:marTop w:val="0"/>
                  <w:marBottom w:val="0"/>
                  <w:divBdr>
                    <w:top w:val="none" w:sz="0" w:space="0" w:color="auto"/>
                    <w:left w:val="none" w:sz="0" w:space="0" w:color="auto"/>
                    <w:bottom w:val="none" w:sz="0" w:space="0" w:color="auto"/>
                    <w:right w:val="none" w:sz="0" w:space="0" w:color="auto"/>
                  </w:divBdr>
                </w:div>
              </w:divsChild>
            </w:div>
            <w:div w:id="1968773164">
              <w:marLeft w:val="0"/>
              <w:marRight w:val="0"/>
              <w:marTop w:val="0"/>
              <w:marBottom w:val="0"/>
              <w:divBdr>
                <w:top w:val="none" w:sz="0" w:space="0" w:color="auto"/>
                <w:left w:val="none" w:sz="0" w:space="0" w:color="auto"/>
                <w:bottom w:val="none" w:sz="0" w:space="0" w:color="auto"/>
                <w:right w:val="none" w:sz="0" w:space="0" w:color="auto"/>
              </w:divBdr>
            </w:div>
          </w:divsChild>
        </w:div>
        <w:div w:id="373239873">
          <w:marLeft w:val="0"/>
          <w:marRight w:val="0"/>
          <w:marTop w:val="0"/>
          <w:marBottom w:val="0"/>
          <w:divBdr>
            <w:top w:val="none" w:sz="0" w:space="0" w:color="auto"/>
            <w:left w:val="none" w:sz="0" w:space="0" w:color="auto"/>
            <w:bottom w:val="none" w:sz="0" w:space="0" w:color="auto"/>
            <w:right w:val="none" w:sz="0" w:space="0" w:color="auto"/>
          </w:divBdr>
          <w:divsChild>
            <w:div w:id="315887306">
              <w:marLeft w:val="0"/>
              <w:marRight w:val="0"/>
              <w:marTop w:val="0"/>
              <w:marBottom w:val="0"/>
              <w:divBdr>
                <w:top w:val="none" w:sz="0" w:space="0" w:color="auto"/>
                <w:left w:val="none" w:sz="0" w:space="0" w:color="auto"/>
                <w:bottom w:val="none" w:sz="0" w:space="0" w:color="auto"/>
                <w:right w:val="none" w:sz="0" w:space="0" w:color="auto"/>
              </w:divBdr>
              <w:divsChild>
                <w:div w:id="941571307">
                  <w:marLeft w:val="0"/>
                  <w:marRight w:val="0"/>
                  <w:marTop w:val="0"/>
                  <w:marBottom w:val="0"/>
                  <w:divBdr>
                    <w:top w:val="none" w:sz="0" w:space="0" w:color="auto"/>
                    <w:left w:val="none" w:sz="0" w:space="0" w:color="auto"/>
                    <w:bottom w:val="none" w:sz="0" w:space="0" w:color="auto"/>
                    <w:right w:val="none" w:sz="0" w:space="0" w:color="auto"/>
                  </w:divBdr>
                </w:div>
              </w:divsChild>
            </w:div>
            <w:div w:id="19642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2918">
      <w:bodyDiv w:val="1"/>
      <w:marLeft w:val="0"/>
      <w:marRight w:val="0"/>
      <w:marTop w:val="0"/>
      <w:marBottom w:val="0"/>
      <w:divBdr>
        <w:top w:val="none" w:sz="0" w:space="0" w:color="auto"/>
        <w:left w:val="none" w:sz="0" w:space="0" w:color="auto"/>
        <w:bottom w:val="none" w:sz="0" w:space="0" w:color="auto"/>
        <w:right w:val="none" w:sz="0" w:space="0" w:color="auto"/>
      </w:divBdr>
    </w:div>
    <w:div w:id="1406879632">
      <w:bodyDiv w:val="1"/>
      <w:marLeft w:val="0"/>
      <w:marRight w:val="0"/>
      <w:marTop w:val="0"/>
      <w:marBottom w:val="0"/>
      <w:divBdr>
        <w:top w:val="none" w:sz="0" w:space="0" w:color="auto"/>
        <w:left w:val="none" w:sz="0" w:space="0" w:color="auto"/>
        <w:bottom w:val="none" w:sz="0" w:space="0" w:color="auto"/>
        <w:right w:val="none" w:sz="0" w:space="0" w:color="auto"/>
      </w:divBdr>
    </w:div>
    <w:div w:id="1448039976">
      <w:bodyDiv w:val="1"/>
      <w:marLeft w:val="0"/>
      <w:marRight w:val="0"/>
      <w:marTop w:val="0"/>
      <w:marBottom w:val="0"/>
      <w:divBdr>
        <w:top w:val="none" w:sz="0" w:space="0" w:color="auto"/>
        <w:left w:val="none" w:sz="0" w:space="0" w:color="auto"/>
        <w:bottom w:val="none" w:sz="0" w:space="0" w:color="auto"/>
        <w:right w:val="none" w:sz="0" w:space="0" w:color="auto"/>
      </w:divBdr>
    </w:div>
    <w:div w:id="1513883426">
      <w:bodyDiv w:val="1"/>
      <w:marLeft w:val="0"/>
      <w:marRight w:val="0"/>
      <w:marTop w:val="0"/>
      <w:marBottom w:val="0"/>
      <w:divBdr>
        <w:top w:val="none" w:sz="0" w:space="0" w:color="auto"/>
        <w:left w:val="none" w:sz="0" w:space="0" w:color="auto"/>
        <w:bottom w:val="none" w:sz="0" w:space="0" w:color="auto"/>
        <w:right w:val="none" w:sz="0" w:space="0" w:color="auto"/>
      </w:divBdr>
      <w:divsChild>
        <w:div w:id="2028478028">
          <w:marLeft w:val="0"/>
          <w:marRight w:val="0"/>
          <w:marTop w:val="0"/>
          <w:marBottom w:val="375"/>
          <w:divBdr>
            <w:top w:val="none" w:sz="0" w:space="0" w:color="auto"/>
            <w:left w:val="none" w:sz="0" w:space="0" w:color="auto"/>
            <w:bottom w:val="none" w:sz="0" w:space="0" w:color="auto"/>
            <w:right w:val="none" w:sz="0" w:space="0" w:color="auto"/>
          </w:divBdr>
          <w:divsChild>
            <w:div w:id="1755709650">
              <w:marLeft w:val="0"/>
              <w:marRight w:val="0"/>
              <w:marTop w:val="0"/>
              <w:marBottom w:val="0"/>
              <w:divBdr>
                <w:top w:val="none" w:sz="0" w:space="0" w:color="auto"/>
                <w:left w:val="none" w:sz="0" w:space="0" w:color="auto"/>
                <w:bottom w:val="none" w:sz="0" w:space="0" w:color="auto"/>
                <w:right w:val="none" w:sz="0" w:space="0" w:color="auto"/>
              </w:divBdr>
              <w:divsChild>
                <w:div w:id="17148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0550">
          <w:marLeft w:val="0"/>
          <w:marRight w:val="0"/>
          <w:marTop w:val="0"/>
          <w:marBottom w:val="0"/>
          <w:divBdr>
            <w:top w:val="none" w:sz="0" w:space="0" w:color="auto"/>
            <w:left w:val="none" w:sz="0" w:space="0" w:color="auto"/>
            <w:bottom w:val="none" w:sz="0" w:space="0" w:color="auto"/>
            <w:right w:val="none" w:sz="0" w:space="0" w:color="auto"/>
          </w:divBdr>
          <w:divsChild>
            <w:div w:id="1645544584">
              <w:marLeft w:val="0"/>
              <w:marRight w:val="0"/>
              <w:marTop w:val="0"/>
              <w:marBottom w:val="0"/>
              <w:divBdr>
                <w:top w:val="none" w:sz="0" w:space="0" w:color="auto"/>
                <w:left w:val="none" w:sz="0" w:space="0" w:color="auto"/>
                <w:bottom w:val="none" w:sz="0" w:space="0" w:color="auto"/>
                <w:right w:val="none" w:sz="0" w:space="0" w:color="auto"/>
              </w:divBdr>
              <w:divsChild>
                <w:div w:id="1717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378">
      <w:bodyDiv w:val="1"/>
      <w:marLeft w:val="0"/>
      <w:marRight w:val="0"/>
      <w:marTop w:val="0"/>
      <w:marBottom w:val="0"/>
      <w:divBdr>
        <w:top w:val="none" w:sz="0" w:space="0" w:color="auto"/>
        <w:left w:val="none" w:sz="0" w:space="0" w:color="auto"/>
        <w:bottom w:val="none" w:sz="0" w:space="0" w:color="auto"/>
        <w:right w:val="none" w:sz="0" w:space="0" w:color="auto"/>
      </w:divBdr>
    </w:div>
    <w:div w:id="1515223004">
      <w:bodyDiv w:val="1"/>
      <w:marLeft w:val="0"/>
      <w:marRight w:val="0"/>
      <w:marTop w:val="0"/>
      <w:marBottom w:val="0"/>
      <w:divBdr>
        <w:top w:val="none" w:sz="0" w:space="0" w:color="auto"/>
        <w:left w:val="none" w:sz="0" w:space="0" w:color="auto"/>
        <w:bottom w:val="none" w:sz="0" w:space="0" w:color="auto"/>
        <w:right w:val="none" w:sz="0" w:space="0" w:color="auto"/>
      </w:divBdr>
      <w:divsChild>
        <w:div w:id="208029823">
          <w:marLeft w:val="0"/>
          <w:marRight w:val="0"/>
          <w:marTop w:val="0"/>
          <w:marBottom w:val="375"/>
          <w:divBdr>
            <w:top w:val="none" w:sz="0" w:space="0" w:color="auto"/>
            <w:left w:val="none" w:sz="0" w:space="0" w:color="auto"/>
            <w:bottom w:val="none" w:sz="0" w:space="0" w:color="auto"/>
            <w:right w:val="none" w:sz="0" w:space="0" w:color="auto"/>
          </w:divBdr>
          <w:divsChild>
            <w:div w:id="1433087313">
              <w:marLeft w:val="0"/>
              <w:marRight w:val="0"/>
              <w:marTop w:val="0"/>
              <w:marBottom w:val="0"/>
              <w:divBdr>
                <w:top w:val="none" w:sz="0" w:space="0" w:color="auto"/>
                <w:left w:val="none" w:sz="0" w:space="0" w:color="auto"/>
                <w:bottom w:val="none" w:sz="0" w:space="0" w:color="auto"/>
                <w:right w:val="none" w:sz="0" w:space="0" w:color="auto"/>
              </w:divBdr>
              <w:divsChild>
                <w:div w:id="15531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166">
          <w:marLeft w:val="0"/>
          <w:marRight w:val="0"/>
          <w:marTop w:val="0"/>
          <w:marBottom w:val="0"/>
          <w:divBdr>
            <w:top w:val="none" w:sz="0" w:space="0" w:color="auto"/>
            <w:left w:val="none" w:sz="0" w:space="0" w:color="auto"/>
            <w:bottom w:val="none" w:sz="0" w:space="0" w:color="auto"/>
            <w:right w:val="none" w:sz="0" w:space="0" w:color="auto"/>
          </w:divBdr>
          <w:divsChild>
            <w:div w:id="720859777">
              <w:marLeft w:val="0"/>
              <w:marRight w:val="0"/>
              <w:marTop w:val="0"/>
              <w:marBottom w:val="0"/>
              <w:divBdr>
                <w:top w:val="none" w:sz="0" w:space="0" w:color="auto"/>
                <w:left w:val="none" w:sz="0" w:space="0" w:color="auto"/>
                <w:bottom w:val="none" w:sz="0" w:space="0" w:color="auto"/>
                <w:right w:val="none" w:sz="0" w:space="0" w:color="auto"/>
              </w:divBdr>
              <w:divsChild>
                <w:div w:id="12022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368">
      <w:bodyDiv w:val="1"/>
      <w:marLeft w:val="0"/>
      <w:marRight w:val="0"/>
      <w:marTop w:val="0"/>
      <w:marBottom w:val="0"/>
      <w:divBdr>
        <w:top w:val="none" w:sz="0" w:space="0" w:color="auto"/>
        <w:left w:val="none" w:sz="0" w:space="0" w:color="auto"/>
        <w:bottom w:val="none" w:sz="0" w:space="0" w:color="auto"/>
        <w:right w:val="none" w:sz="0" w:space="0" w:color="auto"/>
      </w:divBdr>
    </w:div>
    <w:div w:id="1623220442">
      <w:bodyDiv w:val="1"/>
      <w:marLeft w:val="0"/>
      <w:marRight w:val="0"/>
      <w:marTop w:val="0"/>
      <w:marBottom w:val="0"/>
      <w:divBdr>
        <w:top w:val="none" w:sz="0" w:space="0" w:color="auto"/>
        <w:left w:val="none" w:sz="0" w:space="0" w:color="auto"/>
        <w:bottom w:val="none" w:sz="0" w:space="0" w:color="auto"/>
        <w:right w:val="none" w:sz="0" w:space="0" w:color="auto"/>
      </w:divBdr>
    </w:div>
    <w:div w:id="1634481695">
      <w:bodyDiv w:val="1"/>
      <w:marLeft w:val="0"/>
      <w:marRight w:val="0"/>
      <w:marTop w:val="0"/>
      <w:marBottom w:val="0"/>
      <w:divBdr>
        <w:top w:val="none" w:sz="0" w:space="0" w:color="auto"/>
        <w:left w:val="none" w:sz="0" w:space="0" w:color="auto"/>
        <w:bottom w:val="none" w:sz="0" w:space="0" w:color="auto"/>
        <w:right w:val="none" w:sz="0" w:space="0" w:color="auto"/>
      </w:divBdr>
    </w:div>
    <w:div w:id="1636373690">
      <w:bodyDiv w:val="1"/>
      <w:marLeft w:val="0"/>
      <w:marRight w:val="0"/>
      <w:marTop w:val="0"/>
      <w:marBottom w:val="0"/>
      <w:divBdr>
        <w:top w:val="none" w:sz="0" w:space="0" w:color="auto"/>
        <w:left w:val="none" w:sz="0" w:space="0" w:color="auto"/>
        <w:bottom w:val="none" w:sz="0" w:space="0" w:color="auto"/>
        <w:right w:val="none" w:sz="0" w:space="0" w:color="auto"/>
      </w:divBdr>
    </w:div>
    <w:div w:id="1657420317">
      <w:bodyDiv w:val="1"/>
      <w:marLeft w:val="0"/>
      <w:marRight w:val="0"/>
      <w:marTop w:val="0"/>
      <w:marBottom w:val="0"/>
      <w:divBdr>
        <w:top w:val="none" w:sz="0" w:space="0" w:color="auto"/>
        <w:left w:val="none" w:sz="0" w:space="0" w:color="auto"/>
        <w:bottom w:val="none" w:sz="0" w:space="0" w:color="auto"/>
        <w:right w:val="none" w:sz="0" w:space="0" w:color="auto"/>
      </w:divBdr>
    </w:div>
    <w:div w:id="1788158577">
      <w:bodyDiv w:val="1"/>
      <w:marLeft w:val="0"/>
      <w:marRight w:val="0"/>
      <w:marTop w:val="0"/>
      <w:marBottom w:val="0"/>
      <w:divBdr>
        <w:top w:val="none" w:sz="0" w:space="0" w:color="auto"/>
        <w:left w:val="none" w:sz="0" w:space="0" w:color="auto"/>
        <w:bottom w:val="none" w:sz="0" w:space="0" w:color="auto"/>
        <w:right w:val="none" w:sz="0" w:space="0" w:color="auto"/>
      </w:divBdr>
      <w:divsChild>
        <w:div w:id="2099518343">
          <w:marLeft w:val="0"/>
          <w:marRight w:val="0"/>
          <w:marTop w:val="0"/>
          <w:marBottom w:val="375"/>
          <w:divBdr>
            <w:top w:val="none" w:sz="0" w:space="0" w:color="auto"/>
            <w:left w:val="none" w:sz="0" w:space="0" w:color="auto"/>
            <w:bottom w:val="none" w:sz="0" w:space="0" w:color="auto"/>
            <w:right w:val="none" w:sz="0" w:space="0" w:color="auto"/>
          </w:divBdr>
          <w:divsChild>
            <w:div w:id="574239904">
              <w:marLeft w:val="0"/>
              <w:marRight w:val="0"/>
              <w:marTop w:val="0"/>
              <w:marBottom w:val="0"/>
              <w:divBdr>
                <w:top w:val="none" w:sz="0" w:space="0" w:color="auto"/>
                <w:left w:val="none" w:sz="0" w:space="0" w:color="auto"/>
                <w:bottom w:val="none" w:sz="0" w:space="0" w:color="auto"/>
                <w:right w:val="none" w:sz="0" w:space="0" w:color="auto"/>
              </w:divBdr>
              <w:divsChild>
                <w:div w:id="14944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7841">
          <w:marLeft w:val="0"/>
          <w:marRight w:val="0"/>
          <w:marTop w:val="0"/>
          <w:marBottom w:val="0"/>
          <w:divBdr>
            <w:top w:val="none" w:sz="0" w:space="0" w:color="auto"/>
            <w:left w:val="none" w:sz="0" w:space="0" w:color="auto"/>
            <w:bottom w:val="none" w:sz="0" w:space="0" w:color="auto"/>
            <w:right w:val="none" w:sz="0" w:space="0" w:color="auto"/>
          </w:divBdr>
          <w:divsChild>
            <w:div w:id="1716738108">
              <w:marLeft w:val="0"/>
              <w:marRight w:val="0"/>
              <w:marTop w:val="0"/>
              <w:marBottom w:val="0"/>
              <w:divBdr>
                <w:top w:val="none" w:sz="0" w:space="0" w:color="auto"/>
                <w:left w:val="none" w:sz="0" w:space="0" w:color="auto"/>
                <w:bottom w:val="none" w:sz="0" w:space="0" w:color="auto"/>
                <w:right w:val="none" w:sz="0" w:space="0" w:color="auto"/>
              </w:divBdr>
              <w:divsChild>
                <w:div w:id="3553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4417">
      <w:bodyDiv w:val="1"/>
      <w:marLeft w:val="0"/>
      <w:marRight w:val="0"/>
      <w:marTop w:val="0"/>
      <w:marBottom w:val="0"/>
      <w:divBdr>
        <w:top w:val="none" w:sz="0" w:space="0" w:color="auto"/>
        <w:left w:val="none" w:sz="0" w:space="0" w:color="auto"/>
        <w:bottom w:val="none" w:sz="0" w:space="0" w:color="auto"/>
        <w:right w:val="none" w:sz="0" w:space="0" w:color="auto"/>
      </w:divBdr>
    </w:div>
    <w:div w:id="1839072240">
      <w:bodyDiv w:val="1"/>
      <w:marLeft w:val="0"/>
      <w:marRight w:val="0"/>
      <w:marTop w:val="0"/>
      <w:marBottom w:val="0"/>
      <w:divBdr>
        <w:top w:val="none" w:sz="0" w:space="0" w:color="auto"/>
        <w:left w:val="none" w:sz="0" w:space="0" w:color="auto"/>
        <w:bottom w:val="none" w:sz="0" w:space="0" w:color="auto"/>
        <w:right w:val="none" w:sz="0" w:space="0" w:color="auto"/>
      </w:divBdr>
    </w:div>
    <w:div w:id="1863207682">
      <w:bodyDiv w:val="1"/>
      <w:marLeft w:val="0"/>
      <w:marRight w:val="0"/>
      <w:marTop w:val="0"/>
      <w:marBottom w:val="0"/>
      <w:divBdr>
        <w:top w:val="none" w:sz="0" w:space="0" w:color="auto"/>
        <w:left w:val="none" w:sz="0" w:space="0" w:color="auto"/>
        <w:bottom w:val="none" w:sz="0" w:space="0" w:color="auto"/>
        <w:right w:val="none" w:sz="0" w:space="0" w:color="auto"/>
      </w:divBdr>
    </w:div>
    <w:div w:id="1892694908">
      <w:bodyDiv w:val="1"/>
      <w:marLeft w:val="0"/>
      <w:marRight w:val="0"/>
      <w:marTop w:val="0"/>
      <w:marBottom w:val="0"/>
      <w:divBdr>
        <w:top w:val="none" w:sz="0" w:space="0" w:color="auto"/>
        <w:left w:val="none" w:sz="0" w:space="0" w:color="auto"/>
        <w:bottom w:val="none" w:sz="0" w:space="0" w:color="auto"/>
        <w:right w:val="none" w:sz="0" w:space="0" w:color="auto"/>
      </w:divBdr>
    </w:div>
    <w:div w:id="1910772795">
      <w:bodyDiv w:val="1"/>
      <w:marLeft w:val="0"/>
      <w:marRight w:val="0"/>
      <w:marTop w:val="0"/>
      <w:marBottom w:val="0"/>
      <w:divBdr>
        <w:top w:val="none" w:sz="0" w:space="0" w:color="auto"/>
        <w:left w:val="none" w:sz="0" w:space="0" w:color="auto"/>
        <w:bottom w:val="none" w:sz="0" w:space="0" w:color="auto"/>
        <w:right w:val="none" w:sz="0" w:space="0" w:color="auto"/>
      </w:divBdr>
    </w:div>
    <w:div w:id="1928881493">
      <w:bodyDiv w:val="1"/>
      <w:marLeft w:val="0"/>
      <w:marRight w:val="0"/>
      <w:marTop w:val="0"/>
      <w:marBottom w:val="0"/>
      <w:divBdr>
        <w:top w:val="none" w:sz="0" w:space="0" w:color="auto"/>
        <w:left w:val="none" w:sz="0" w:space="0" w:color="auto"/>
        <w:bottom w:val="none" w:sz="0" w:space="0" w:color="auto"/>
        <w:right w:val="none" w:sz="0" w:space="0" w:color="auto"/>
      </w:divBdr>
    </w:div>
    <w:div w:id="1930775579">
      <w:bodyDiv w:val="1"/>
      <w:marLeft w:val="0"/>
      <w:marRight w:val="0"/>
      <w:marTop w:val="0"/>
      <w:marBottom w:val="0"/>
      <w:divBdr>
        <w:top w:val="none" w:sz="0" w:space="0" w:color="auto"/>
        <w:left w:val="none" w:sz="0" w:space="0" w:color="auto"/>
        <w:bottom w:val="none" w:sz="0" w:space="0" w:color="auto"/>
        <w:right w:val="none" w:sz="0" w:space="0" w:color="auto"/>
      </w:divBdr>
    </w:div>
    <w:div w:id="1948386003">
      <w:bodyDiv w:val="1"/>
      <w:marLeft w:val="0"/>
      <w:marRight w:val="0"/>
      <w:marTop w:val="0"/>
      <w:marBottom w:val="0"/>
      <w:divBdr>
        <w:top w:val="none" w:sz="0" w:space="0" w:color="auto"/>
        <w:left w:val="none" w:sz="0" w:space="0" w:color="auto"/>
        <w:bottom w:val="none" w:sz="0" w:space="0" w:color="auto"/>
        <w:right w:val="none" w:sz="0" w:space="0" w:color="auto"/>
      </w:divBdr>
    </w:div>
    <w:div w:id="1966351624">
      <w:bodyDiv w:val="1"/>
      <w:marLeft w:val="0"/>
      <w:marRight w:val="0"/>
      <w:marTop w:val="0"/>
      <w:marBottom w:val="0"/>
      <w:divBdr>
        <w:top w:val="none" w:sz="0" w:space="0" w:color="auto"/>
        <w:left w:val="none" w:sz="0" w:space="0" w:color="auto"/>
        <w:bottom w:val="none" w:sz="0" w:space="0" w:color="auto"/>
        <w:right w:val="none" w:sz="0" w:space="0" w:color="auto"/>
      </w:divBdr>
    </w:div>
    <w:div w:id="1987588973">
      <w:bodyDiv w:val="1"/>
      <w:marLeft w:val="0"/>
      <w:marRight w:val="0"/>
      <w:marTop w:val="0"/>
      <w:marBottom w:val="0"/>
      <w:divBdr>
        <w:top w:val="none" w:sz="0" w:space="0" w:color="auto"/>
        <w:left w:val="none" w:sz="0" w:space="0" w:color="auto"/>
        <w:bottom w:val="none" w:sz="0" w:space="0" w:color="auto"/>
        <w:right w:val="none" w:sz="0" w:space="0" w:color="auto"/>
      </w:divBdr>
    </w:div>
    <w:div w:id="1998459812">
      <w:bodyDiv w:val="1"/>
      <w:marLeft w:val="0"/>
      <w:marRight w:val="0"/>
      <w:marTop w:val="0"/>
      <w:marBottom w:val="0"/>
      <w:divBdr>
        <w:top w:val="none" w:sz="0" w:space="0" w:color="auto"/>
        <w:left w:val="none" w:sz="0" w:space="0" w:color="auto"/>
        <w:bottom w:val="none" w:sz="0" w:space="0" w:color="auto"/>
        <w:right w:val="none" w:sz="0" w:space="0" w:color="auto"/>
      </w:divBdr>
    </w:div>
    <w:div w:id="2012293123">
      <w:bodyDiv w:val="1"/>
      <w:marLeft w:val="0"/>
      <w:marRight w:val="0"/>
      <w:marTop w:val="0"/>
      <w:marBottom w:val="0"/>
      <w:divBdr>
        <w:top w:val="none" w:sz="0" w:space="0" w:color="auto"/>
        <w:left w:val="none" w:sz="0" w:space="0" w:color="auto"/>
        <w:bottom w:val="none" w:sz="0" w:space="0" w:color="auto"/>
        <w:right w:val="none" w:sz="0" w:space="0" w:color="auto"/>
      </w:divBdr>
    </w:div>
    <w:div w:id="2050715838">
      <w:bodyDiv w:val="1"/>
      <w:marLeft w:val="0"/>
      <w:marRight w:val="0"/>
      <w:marTop w:val="0"/>
      <w:marBottom w:val="0"/>
      <w:divBdr>
        <w:top w:val="none" w:sz="0" w:space="0" w:color="auto"/>
        <w:left w:val="none" w:sz="0" w:space="0" w:color="auto"/>
        <w:bottom w:val="none" w:sz="0" w:space="0" w:color="auto"/>
        <w:right w:val="none" w:sz="0" w:space="0" w:color="auto"/>
      </w:divBdr>
      <w:divsChild>
        <w:div w:id="1695156427">
          <w:marLeft w:val="0"/>
          <w:marRight w:val="0"/>
          <w:marTop w:val="0"/>
          <w:marBottom w:val="375"/>
          <w:divBdr>
            <w:top w:val="none" w:sz="0" w:space="0" w:color="auto"/>
            <w:left w:val="none" w:sz="0" w:space="0" w:color="auto"/>
            <w:bottom w:val="none" w:sz="0" w:space="0" w:color="auto"/>
            <w:right w:val="none" w:sz="0" w:space="0" w:color="auto"/>
          </w:divBdr>
          <w:divsChild>
            <w:div w:id="1750730842">
              <w:marLeft w:val="0"/>
              <w:marRight w:val="0"/>
              <w:marTop w:val="0"/>
              <w:marBottom w:val="0"/>
              <w:divBdr>
                <w:top w:val="none" w:sz="0" w:space="0" w:color="auto"/>
                <w:left w:val="none" w:sz="0" w:space="0" w:color="auto"/>
                <w:bottom w:val="none" w:sz="0" w:space="0" w:color="auto"/>
                <w:right w:val="none" w:sz="0" w:space="0" w:color="auto"/>
              </w:divBdr>
              <w:divsChild>
                <w:div w:id="16259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6624">
          <w:marLeft w:val="0"/>
          <w:marRight w:val="0"/>
          <w:marTop w:val="0"/>
          <w:marBottom w:val="0"/>
          <w:divBdr>
            <w:top w:val="none" w:sz="0" w:space="0" w:color="auto"/>
            <w:left w:val="none" w:sz="0" w:space="0" w:color="auto"/>
            <w:bottom w:val="none" w:sz="0" w:space="0" w:color="auto"/>
            <w:right w:val="none" w:sz="0" w:space="0" w:color="auto"/>
          </w:divBdr>
          <w:divsChild>
            <w:div w:id="857962000">
              <w:marLeft w:val="0"/>
              <w:marRight w:val="0"/>
              <w:marTop w:val="0"/>
              <w:marBottom w:val="0"/>
              <w:divBdr>
                <w:top w:val="none" w:sz="0" w:space="0" w:color="auto"/>
                <w:left w:val="none" w:sz="0" w:space="0" w:color="auto"/>
                <w:bottom w:val="none" w:sz="0" w:space="0" w:color="auto"/>
                <w:right w:val="none" w:sz="0" w:space="0" w:color="auto"/>
              </w:divBdr>
              <w:divsChild>
                <w:div w:id="16133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83167">
      <w:bodyDiv w:val="1"/>
      <w:marLeft w:val="0"/>
      <w:marRight w:val="0"/>
      <w:marTop w:val="0"/>
      <w:marBottom w:val="0"/>
      <w:divBdr>
        <w:top w:val="none" w:sz="0" w:space="0" w:color="auto"/>
        <w:left w:val="none" w:sz="0" w:space="0" w:color="auto"/>
        <w:bottom w:val="none" w:sz="0" w:space="0" w:color="auto"/>
        <w:right w:val="none" w:sz="0" w:space="0" w:color="auto"/>
      </w:divBdr>
    </w:div>
    <w:div w:id="2063940127">
      <w:bodyDiv w:val="1"/>
      <w:marLeft w:val="0"/>
      <w:marRight w:val="0"/>
      <w:marTop w:val="0"/>
      <w:marBottom w:val="0"/>
      <w:divBdr>
        <w:top w:val="none" w:sz="0" w:space="0" w:color="auto"/>
        <w:left w:val="none" w:sz="0" w:space="0" w:color="auto"/>
        <w:bottom w:val="none" w:sz="0" w:space="0" w:color="auto"/>
        <w:right w:val="none" w:sz="0" w:space="0" w:color="auto"/>
      </w:divBdr>
    </w:div>
    <w:div w:id="2065594785">
      <w:bodyDiv w:val="1"/>
      <w:marLeft w:val="0"/>
      <w:marRight w:val="0"/>
      <w:marTop w:val="0"/>
      <w:marBottom w:val="0"/>
      <w:divBdr>
        <w:top w:val="none" w:sz="0" w:space="0" w:color="auto"/>
        <w:left w:val="none" w:sz="0" w:space="0" w:color="auto"/>
        <w:bottom w:val="none" w:sz="0" w:space="0" w:color="auto"/>
        <w:right w:val="none" w:sz="0" w:space="0" w:color="auto"/>
      </w:divBdr>
    </w:div>
    <w:div w:id="208568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epSHHqRHJkY"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reunir.unir.net/handle/123456789/351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youtu.be/EdqOsMnouC8"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redalyc.org/pdf/784/78430108.pdf" TargetMode="External"/><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kxr4xMfNJ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youtu.be/V1xj_S3xBUI" TargetMode="External"/><Relationship Id="rId23" Type="http://schemas.openxmlformats.org/officeDocument/2006/relationships/header" Target="header1.xml"/><Relationship Id="rId28"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image" Target="media/image7.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dalyc.org/pdf/784/78430108.pdf" TargetMode="Externa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16C2B09-3B23-411C-8DF0-D4F4BB255B61}"/>
</file>

<file path=customXml/itemProps3.xml><?xml version="1.0" encoding="utf-8"?>
<ds:datastoreItem xmlns:ds="http://schemas.openxmlformats.org/officeDocument/2006/customXml" ds:itemID="{60D45BCE-0E8A-4EC1-93FD-906624207750}"/>
</file>

<file path=customXml/itemProps4.xml><?xml version="1.0" encoding="utf-8"?>
<ds:datastoreItem xmlns:ds="http://schemas.openxmlformats.org/officeDocument/2006/customXml" ds:itemID="{533AEBDF-4263-461D-83E6-19966B3974E7}"/>
</file>

<file path=docProps/app.xml><?xml version="1.0" encoding="utf-8"?>
<Properties xmlns="http://schemas.openxmlformats.org/officeDocument/2006/extended-properties" xmlns:vt="http://schemas.openxmlformats.org/officeDocument/2006/docPropsVTypes">
  <Template>Normal.dotm</Template>
  <TotalTime>119</TotalTime>
  <Pages>33</Pages>
  <Words>5026</Words>
  <Characters>28654</Characters>
  <Application>Microsoft Office Word</Application>
  <DocSecurity>0</DocSecurity>
  <Lines>238</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Gestión de recursos tecnológicos</vt:lpstr>
      <vt:lpstr>Guía de accesibilidad para documentos PDF</vt:lpstr>
    </vt:vector>
  </TitlesOfParts>
  <Manager/>
  <Company/>
  <LinksUpToDate>false</LinksUpToDate>
  <CharactersWithSpaces>33613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recursos tecnológicos</dc:title>
  <dc:subject/>
  <dc:creator>SENA</dc:creator>
  <cp:keywords/>
  <dc:description/>
  <cp:lastModifiedBy>Microsoft Office User</cp:lastModifiedBy>
  <cp:revision>37</cp:revision>
  <cp:lastPrinted>2023-11-01T19:28:00Z</cp:lastPrinted>
  <dcterms:created xsi:type="dcterms:W3CDTF">2023-06-26T06:28:00Z</dcterms:created>
  <dcterms:modified xsi:type="dcterms:W3CDTF">2023-11-07T00:08:00Z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